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C4" w:rsidRDefault="003776C4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（表　面）</w:t>
      </w:r>
    </w:p>
    <w:p w:rsidR="003776C4" w:rsidRDefault="003776C4">
      <w:pPr>
        <w:spacing w:after="100"/>
        <w:jc w:val="center"/>
        <w:rPr>
          <w:rFonts w:cs="Times New Roman"/>
        </w:rPr>
      </w:pPr>
      <w:r>
        <w:rPr>
          <w:rFonts w:hint="eastAsia"/>
        </w:rPr>
        <w:t>除　害　施　設　新　設　等　届</w:t>
      </w:r>
    </w:p>
    <w:p w:rsidR="003776C4" w:rsidRDefault="003776C4">
      <w:pPr>
        <w:spacing w:after="10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776C4" w:rsidRPr="003F08B7" w:rsidRDefault="003776C4">
      <w:pPr>
        <w:spacing w:after="100"/>
        <w:rPr>
          <w:rFonts w:cs="Times New Roman"/>
        </w:rPr>
      </w:pPr>
      <w:r>
        <w:rPr>
          <w:rFonts w:hint="eastAsia"/>
        </w:rPr>
        <w:t xml:space="preserve">　　　</w:t>
      </w:r>
      <w:r w:rsidRPr="003F08B7">
        <w:rPr>
          <w:rFonts w:hint="eastAsia"/>
        </w:rPr>
        <w:t>青梅市長　殿</w:t>
      </w:r>
    </w:p>
    <w:p w:rsidR="003776C4" w:rsidRDefault="003776C4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3776C4" w:rsidRDefault="003776C4">
      <w:pPr>
        <w:jc w:val="right"/>
        <w:rPr>
          <w:rFonts w:cs="Times New Roman"/>
        </w:rPr>
      </w:pPr>
      <w:r>
        <w:rPr>
          <w:rFonts w:hint="eastAsia"/>
        </w:rPr>
        <w:t xml:space="preserve">届出者氏名　　　　　　　　</w:t>
      </w:r>
      <w:r w:rsidR="00A45933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776C4" w:rsidRDefault="003776C4">
      <w:pPr>
        <w:spacing w:after="100"/>
        <w:jc w:val="right"/>
        <w:rPr>
          <w:rFonts w:cs="Times New Roman"/>
        </w:rPr>
      </w:pPr>
      <w:r>
        <w:rPr>
          <w:rFonts w:hint="eastAsia"/>
        </w:rPr>
        <w:t xml:space="preserve">電話（　　）　―　　　　　</w:t>
      </w:r>
    </w:p>
    <w:p w:rsidR="003776C4" w:rsidRDefault="003776C4">
      <w:pPr>
        <w:spacing w:after="100"/>
        <w:rPr>
          <w:rFonts w:cs="Times New Roman"/>
        </w:rPr>
      </w:pPr>
      <w:r>
        <w:rPr>
          <w:rFonts w:hint="eastAsia"/>
        </w:rPr>
        <w:t xml:space="preserve">　　除害施設の</w:t>
      </w:r>
      <w:r>
        <w:rPr>
          <w:rFonts w:hint="eastAsia"/>
          <w:w w:val="25"/>
          <w:sz w:val="84"/>
          <w:szCs w:val="84"/>
        </w:rPr>
        <w:t>｛</w:t>
      </w:r>
      <w:r>
        <w:fldChar w:fldCharType="begin"/>
      </w:r>
      <w:r>
        <w:instrText>eq \o\ad(\s\up  15(</w:instrText>
      </w:r>
      <w:r>
        <w:rPr>
          <w:rFonts w:hint="eastAsia"/>
        </w:rPr>
        <w:instrText>新設</w:instrText>
      </w:r>
      <w:r>
        <w:instrText>),\s\up  5(</w:instrText>
      </w:r>
      <w:r>
        <w:rPr>
          <w:rFonts w:hint="eastAsia"/>
        </w:rPr>
        <w:instrText>増設</w:instrText>
      </w:r>
      <w:r>
        <w:instrText>),\s\do  5(</w:instrText>
      </w:r>
      <w:r>
        <w:rPr>
          <w:rFonts w:hint="eastAsia"/>
        </w:rPr>
        <w:instrText>改築</w:instrText>
      </w:r>
      <w:r>
        <w:instrText>),\s\do  15(</w:instrText>
      </w:r>
      <w:r>
        <w:rPr>
          <w:rFonts w:hint="eastAsia"/>
        </w:rPr>
        <w:instrText>使用の方法の変更</w:instrText>
      </w:r>
      <w:r>
        <w:instrText>))</w:instrText>
      </w:r>
      <w:r>
        <w:fldChar w:fldCharType="end"/>
      </w:r>
      <w:r>
        <w:rPr>
          <w:rFonts w:hint="eastAsia"/>
          <w:vanish/>
        </w:rPr>
        <w:t>新設増設改築使用の方法の変更</w:t>
      </w:r>
      <w:r>
        <w:rPr>
          <w:rFonts w:hint="eastAsia"/>
          <w:w w:val="25"/>
          <w:sz w:val="84"/>
          <w:szCs w:val="84"/>
        </w:rPr>
        <w:t>｝</w:t>
      </w:r>
      <w:r>
        <w:rPr>
          <w:rFonts w:hint="eastAsia"/>
        </w:rPr>
        <w:t>について、次のとおり届け出ます。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78"/>
        <w:gridCol w:w="1976"/>
        <w:gridCol w:w="379"/>
        <w:gridCol w:w="1109"/>
        <w:gridCol w:w="912"/>
        <w:gridCol w:w="87"/>
        <w:gridCol w:w="825"/>
        <w:gridCol w:w="912"/>
        <w:gridCol w:w="910"/>
      </w:tblGrid>
      <w:tr w:rsidR="003776C4" w:rsidTr="00076A93">
        <w:trPr>
          <w:cantSplit/>
          <w:trHeight w:val="481"/>
        </w:trPr>
        <w:tc>
          <w:tcPr>
            <w:tcW w:w="2236" w:type="pct"/>
            <w:gridSpan w:val="2"/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工場または事業場の名称</w:t>
            </w:r>
          </w:p>
        </w:tc>
        <w:tc>
          <w:tcPr>
            <w:tcW w:w="2764" w:type="pct"/>
            <w:gridSpan w:val="7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</w:tr>
      <w:tr w:rsidR="003776C4" w:rsidTr="00076A93">
        <w:trPr>
          <w:cantSplit/>
          <w:trHeight w:val="481"/>
        </w:trPr>
        <w:tc>
          <w:tcPr>
            <w:tcW w:w="2236" w:type="pct"/>
            <w:gridSpan w:val="2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工場または事業場の所在地</w:t>
            </w:r>
          </w:p>
        </w:tc>
        <w:tc>
          <w:tcPr>
            <w:tcW w:w="2764" w:type="pct"/>
            <w:gridSpan w:val="7"/>
            <w:vAlign w:val="center"/>
          </w:tcPr>
          <w:p w:rsidR="003776C4" w:rsidRDefault="003776C4">
            <w:pPr>
              <w:spacing w:line="21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青梅市</w:t>
            </w:r>
            <w:r w:rsidR="00076A9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番地</w:t>
            </w:r>
          </w:p>
        </w:tc>
      </w:tr>
      <w:tr w:rsidR="003776C4" w:rsidTr="00076A93">
        <w:trPr>
          <w:cantSplit/>
          <w:trHeight w:val="481"/>
        </w:trPr>
        <w:tc>
          <w:tcPr>
            <w:tcW w:w="2236" w:type="pct"/>
            <w:gridSpan w:val="2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△工場または事業場の概要</w:t>
            </w:r>
          </w:p>
        </w:tc>
        <w:tc>
          <w:tcPr>
            <w:tcW w:w="2764" w:type="pct"/>
            <w:gridSpan w:val="7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776C4" w:rsidTr="00076A93">
        <w:trPr>
          <w:cantSplit/>
          <w:trHeight w:val="481"/>
        </w:trPr>
        <w:tc>
          <w:tcPr>
            <w:tcW w:w="2236" w:type="pct"/>
            <w:gridSpan w:val="2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除害施設の構造</w:t>
            </w:r>
          </w:p>
        </w:tc>
        <w:tc>
          <w:tcPr>
            <w:tcW w:w="2764" w:type="pct"/>
            <w:gridSpan w:val="7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776C4" w:rsidTr="00076A93">
        <w:trPr>
          <w:cantSplit/>
          <w:trHeight w:val="481"/>
        </w:trPr>
        <w:tc>
          <w:tcPr>
            <w:tcW w:w="2236" w:type="pct"/>
            <w:gridSpan w:val="2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除害施設の使用の方法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除害施設の使用の方法</w:t>
            </w:r>
          </w:p>
        </w:tc>
        <w:tc>
          <w:tcPr>
            <w:tcW w:w="2764" w:type="pct"/>
            <w:gridSpan w:val="7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776C4" w:rsidTr="00076A93">
        <w:trPr>
          <w:cantSplit/>
          <w:trHeight w:hRule="exact" w:val="420"/>
        </w:trPr>
        <w:tc>
          <w:tcPr>
            <w:tcW w:w="1172" w:type="pct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日平均排水量</w:t>
            </w:r>
          </w:p>
        </w:tc>
        <w:tc>
          <w:tcPr>
            <w:tcW w:w="1268" w:type="pct"/>
            <w:gridSpan w:val="2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３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1135" w:type="pct"/>
            <w:gridSpan w:val="3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処理水質項目</w:t>
            </w:r>
          </w:p>
        </w:tc>
        <w:tc>
          <w:tcPr>
            <w:tcW w:w="1425" w:type="pct"/>
            <w:gridSpan w:val="3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</w:tr>
      <w:tr w:rsidR="003776C4" w:rsidTr="00076A93">
        <w:trPr>
          <w:cantSplit/>
          <w:trHeight w:hRule="exact" w:val="420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68" w:type="pct"/>
            <w:gridSpan w:val="2"/>
            <w:tcBorders>
              <w:top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59" w:type="pct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審査結果</w:t>
            </w:r>
          </w:p>
        </w:tc>
      </w:tr>
      <w:tr w:rsidR="003776C4" w:rsidTr="00076A93">
        <w:trPr>
          <w:cantSplit/>
          <w:trHeight w:hRule="exact" w:val="420"/>
        </w:trPr>
        <w:tc>
          <w:tcPr>
            <w:tcW w:w="1172" w:type="pct"/>
            <w:tcBorders>
              <w:lef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268" w:type="pct"/>
            <w:gridSpan w:val="2"/>
            <w:vAlign w:val="center"/>
          </w:tcPr>
          <w:p w:rsidR="003776C4" w:rsidRDefault="003776C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9" w:type="pct"/>
            <w:gridSpan w:val="6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</w:tr>
      <w:tr w:rsidR="003776C4" w:rsidTr="00076A93">
        <w:trPr>
          <w:cantSplit/>
          <w:trHeight w:hRule="exact" w:val="420"/>
        </w:trPr>
        <w:tc>
          <w:tcPr>
            <w:tcW w:w="1172" w:type="pct"/>
            <w:tcBorders>
              <w:lef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1268" w:type="pct"/>
            <w:gridSpan w:val="2"/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559" w:type="pct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</w:tr>
      <w:tr w:rsidR="003776C4" w:rsidTr="00076A93">
        <w:trPr>
          <w:cantSplit/>
          <w:trHeight w:hRule="exact" w:val="420"/>
        </w:trPr>
        <w:tc>
          <w:tcPr>
            <w:tcW w:w="1172" w:type="pct"/>
            <w:vMerge w:val="restart"/>
            <w:tcBorders>
              <w:lef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65" w:type="pct"/>
            <w:gridSpan w:val="3"/>
            <w:vMerge w:val="restart"/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91" w:type="pct"/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491" w:type="pct"/>
            <w:gridSpan w:val="2"/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491" w:type="pct"/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491" w:type="pct"/>
            <w:tcBorders>
              <w:righ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3776C4" w:rsidTr="00076A93">
        <w:trPr>
          <w:cantSplit/>
          <w:trHeight w:hRule="exact" w:val="840"/>
        </w:trPr>
        <w:tc>
          <w:tcPr>
            <w:tcW w:w="117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5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91" w:type="pct"/>
            <w:gridSpan w:val="2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76C4" w:rsidRDefault="003776C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3776C4" w:rsidRDefault="003776C4">
      <w:pPr>
        <w:rPr>
          <w:rFonts w:cs="Times New Roman"/>
        </w:rPr>
      </w:pPr>
    </w:p>
    <w:p w:rsidR="003776C4" w:rsidRDefault="003776C4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（裏　面）</w:t>
      </w:r>
    </w:p>
    <w:p w:rsidR="00076A93" w:rsidRDefault="003776C4" w:rsidP="00076A93">
      <w:pPr>
        <w:ind w:left="840" w:hanging="630"/>
      </w:pPr>
      <w:r>
        <w:rPr>
          <w:rFonts w:hint="eastAsia"/>
        </w:rPr>
        <w:t>（注）１　届出者が法人の場合は、その名称および代表者名を記載して</w:t>
      </w:r>
    </w:p>
    <w:p w:rsidR="003776C4" w:rsidRDefault="003776C4" w:rsidP="00076A93">
      <w:pPr>
        <w:ind w:leftChars="100" w:left="282" w:firstLineChars="350" w:firstLine="986"/>
        <w:rPr>
          <w:rFonts w:cs="Times New Roman"/>
        </w:rPr>
      </w:pPr>
      <w:r>
        <w:rPr>
          <w:rFonts w:hint="eastAsia"/>
        </w:rPr>
        <w:t>ください。</w:t>
      </w:r>
    </w:p>
    <w:p w:rsidR="003776C4" w:rsidRDefault="003776C4" w:rsidP="00076A93">
      <w:pPr>
        <w:ind w:leftChars="50" w:left="141" w:firstLineChars="250" w:firstLine="704"/>
        <w:rPr>
          <w:rFonts w:cs="Times New Roman"/>
        </w:rPr>
      </w:pPr>
      <w:r>
        <w:rPr>
          <w:rFonts w:hint="eastAsia"/>
        </w:rPr>
        <w:t>２　｛　｝内については、不必要な部分を線で消してください。</w:t>
      </w:r>
    </w:p>
    <w:p w:rsidR="003776C4" w:rsidRDefault="003776C4">
      <w:pPr>
        <w:ind w:left="1050" w:hanging="210"/>
        <w:rPr>
          <w:rFonts w:cs="Times New Roman"/>
        </w:rPr>
      </w:pPr>
      <w:r>
        <w:rPr>
          <w:rFonts w:hint="eastAsia"/>
        </w:rPr>
        <w:t>３　△印の欄の記載については、別紙によることとし、かつ、できる限り図面・表等を利用してください。</w:t>
      </w:r>
    </w:p>
    <w:p w:rsidR="003776C4" w:rsidRDefault="003776C4">
      <w:pPr>
        <w:ind w:left="1050" w:hanging="210"/>
        <w:rPr>
          <w:rFonts w:cs="Times New Roman"/>
        </w:rPr>
      </w:pPr>
      <w:r>
        <w:rPr>
          <w:rFonts w:hint="eastAsia"/>
        </w:rPr>
        <w:t xml:space="preserve">４　</w:t>
      </w:r>
      <w:r>
        <w:rPr>
          <w:rFonts w:hint="eastAsia"/>
          <w:u w:val="single"/>
        </w:rPr>
        <w:t>新設の場合</w:t>
      </w:r>
      <w:r>
        <w:rPr>
          <w:rFonts w:hint="eastAsia"/>
        </w:rPr>
        <w:t>は、全欄記載してください。</w:t>
      </w:r>
    </w:p>
    <w:p w:rsidR="003776C4" w:rsidRDefault="003776C4">
      <w:pPr>
        <w:ind w:left="1050" w:hanging="210"/>
        <w:rPr>
          <w:rFonts w:cs="Times New Roman"/>
        </w:rPr>
      </w:pPr>
      <w:r>
        <w:rPr>
          <w:rFonts w:hint="eastAsia"/>
        </w:rPr>
        <w:t xml:space="preserve">５　</w:t>
      </w:r>
      <w:r>
        <w:rPr>
          <w:rFonts w:hint="eastAsia"/>
          <w:u w:val="single"/>
        </w:rPr>
        <w:t>増設または改築の場合</w:t>
      </w:r>
      <w:r>
        <w:rPr>
          <w:rFonts w:hint="eastAsia"/>
        </w:rPr>
        <w:t>は、「工場または事業場の概要」の欄以外について記載してください。</w:t>
      </w:r>
    </w:p>
    <w:p w:rsidR="003776C4" w:rsidRDefault="003776C4">
      <w:pPr>
        <w:ind w:left="1050" w:hanging="210"/>
        <w:rPr>
          <w:rFonts w:cs="Times New Roman"/>
        </w:rPr>
      </w:pPr>
      <w:r>
        <w:rPr>
          <w:rFonts w:hint="eastAsia"/>
        </w:rPr>
        <w:t xml:space="preserve">６　</w:t>
      </w:r>
      <w:r>
        <w:rPr>
          <w:rFonts w:hint="eastAsia"/>
          <w:u w:val="single"/>
        </w:rPr>
        <w:t>使用の方法の変更だけを行う場合</w:t>
      </w:r>
      <w:r>
        <w:rPr>
          <w:rFonts w:hint="eastAsia"/>
        </w:rPr>
        <w:t>は、「工場または事業場の概要」と「除害施設の構造」の欄以外について記載してください。</w:t>
      </w:r>
    </w:p>
    <w:p w:rsidR="003776C4" w:rsidRDefault="003776C4">
      <w:pPr>
        <w:ind w:left="1050" w:hanging="210"/>
        <w:rPr>
          <w:rFonts w:cs="Times New Roman"/>
        </w:rPr>
      </w:pPr>
      <w:r>
        <w:rPr>
          <w:rFonts w:hint="eastAsia"/>
        </w:rPr>
        <w:t>７　４または５の場合に生産工程や生産設備の変更を伴うときは、その内容を別紙で説明してください。</w:t>
      </w:r>
    </w:p>
    <w:p w:rsidR="003776C4" w:rsidRDefault="003776C4">
      <w:pPr>
        <w:ind w:left="1050" w:hanging="210"/>
        <w:rPr>
          <w:rFonts w:cs="Times New Roman"/>
        </w:rPr>
      </w:pPr>
      <w:r>
        <w:rPr>
          <w:rFonts w:hint="eastAsia"/>
        </w:rPr>
        <w:t>８　太線内は、記載しないでください。</w:t>
      </w:r>
    </w:p>
    <w:sectPr w:rsidR="003776C4" w:rsidSect="003F08B7">
      <w:headerReference w:type="default" r:id="rId6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28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54" w:rsidRDefault="00490A54">
      <w:r>
        <w:separator/>
      </w:r>
    </w:p>
  </w:endnote>
  <w:endnote w:type="continuationSeparator" w:id="0">
    <w:p w:rsidR="00490A54" w:rsidRDefault="0049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54" w:rsidRDefault="00490A54">
      <w:r>
        <w:separator/>
      </w:r>
    </w:p>
  </w:footnote>
  <w:footnote w:type="continuationSeparator" w:id="0">
    <w:p w:rsidR="00490A54" w:rsidRDefault="0049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1B" w:rsidRPr="00B83CCC" w:rsidRDefault="00331A1B">
    <w:pPr>
      <w:pStyle w:val="a3"/>
    </w:pPr>
    <w:r w:rsidRPr="00B83CCC">
      <w:rPr>
        <w:rFonts w:hint="eastAsia"/>
      </w:rPr>
      <w:t>様式第５号の２（第１３条の２関係）</w:t>
    </w:r>
  </w:p>
  <w:p w:rsidR="003776C4" w:rsidRDefault="003776C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41"/>
  <w:drawingGridVerticalSpacing w:val="21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3407"/>
    <w:rsid w:val="00012CD7"/>
    <w:rsid w:val="00076A93"/>
    <w:rsid w:val="000A6811"/>
    <w:rsid w:val="00203407"/>
    <w:rsid w:val="00331A1B"/>
    <w:rsid w:val="003776C4"/>
    <w:rsid w:val="003F08B7"/>
    <w:rsid w:val="00477803"/>
    <w:rsid w:val="00490A54"/>
    <w:rsid w:val="0076623D"/>
    <w:rsid w:val="007866E0"/>
    <w:rsid w:val="00A45933"/>
    <w:rsid w:val="00B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B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2021-03-25T05:59:00Z</dcterms:created>
  <dcterms:modified xsi:type="dcterms:W3CDTF">2021-03-25T05:59:00Z</dcterms:modified>
</cp:coreProperties>
</file>