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</w:rPr>
        <w:t>様式第２号（第１１項関係）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青梅市空き店舗活用事業補助金事業計画書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補助事業実施内容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9"/>
        <w:gridCol w:w="6237"/>
      </w:tblGrid>
      <w:tr>
        <w:trPr>
          <w:trHeight w:val="315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代表者名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41" w:hRule="atLeast"/>
        </w:trPr>
        <w:tc>
          <w:tcPr>
            <w:tcW w:w="31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代表者住所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49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出店場所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青梅市</w:t>
            </w:r>
          </w:p>
        </w:tc>
      </w:tr>
      <w:tr>
        <w:trPr>
          <w:trHeight w:val="185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加入商店会名（予定）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77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業　　種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小売業・宿泊業・飲食業・サービス業・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その他（　　　　　　）</w:t>
            </w:r>
          </w:p>
        </w:tc>
      </w:tr>
      <w:tr>
        <w:trPr>
          <w:trHeight w:val="1464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763"/>
              </w:tabs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出店する店舗の</w:t>
            </w:r>
            <w:r>
              <w:rPr>
                <w:rFonts w:hint="eastAsia" w:ascii="BIZ UD明朝 Medium" w:hAnsi="BIZ UD明朝 Medium" w:eastAsia="BIZ UD明朝 Medium"/>
              </w:rPr>
              <w:t>具体的な営業内容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7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店舗の名称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31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予定工期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～</w:t>
            </w:r>
          </w:p>
        </w:tc>
      </w:tr>
      <w:tr>
        <w:trPr>
          <w:trHeight w:val="1299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改修施工業者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</w:tr>
      <w:tr>
        <w:trPr>
          <w:trHeight w:val="279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開業予定時期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</w:tr>
      <w:tr>
        <w:trPr>
          <w:trHeight w:val="257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営業時間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～</w:t>
            </w:r>
          </w:p>
        </w:tc>
      </w:tr>
      <w:tr>
        <w:trPr>
          <w:trHeight w:val="516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営業日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　火　水　木　金　土　日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出店動機・目的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56"/>
      </w:tblGrid>
      <w:tr>
        <w:trPr>
          <w:trHeight w:val="3386" w:hRule="atLeast"/>
        </w:trPr>
        <w:tc>
          <w:tcPr>
            <w:tcW w:w="9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経歴等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"/>
        <w:gridCol w:w="1843"/>
        <w:gridCol w:w="6946"/>
      </w:tblGrid>
      <w:tr>
        <w:trPr/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経歴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年月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略歴・沿革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112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取得済みの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資格・許可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□有</w:t>
            </w:r>
          </w:p>
          <w:p>
            <w:pPr>
              <w:pStyle w:val="0"/>
              <w:ind w:firstLine="31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59690</wp:posOffset>
                      </wp:positionV>
                      <wp:extent cx="4114800" cy="4584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14800" cy="458470"/>
                              </a:xfrm>
                              <a:prstGeom prst="bracketPair">
                                <a:avLst>
                                  <a:gd name="adj" fmla="val 1042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4.7pt;mso-position-vertical-relative:text;mso-position-horizontal-relative:text;position:absolute;height:36.1pt;width:324pt;margin-left:2.15pt;z-index:2;" o:spid="_x0000_s1026" o:allowincell="t" o:allowoverlap="t" filled="f" stroked="t" strokecolor="#000000" strokeweight="0.75pt" o:spt="185" type="#_x0000_t185" adj="225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c">
                  <w:drawing>
                    <wp:inline>
                      <wp:extent cx="3657600" cy="480695"/>
                      <wp:effectExtent l="0" t="0" r="635" b="635"/>
                      <wp:docPr id="1028" name="図表 0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miter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図表 0" style="height:37.85pt;width:288pt;" coordsize="3657600,480695" coordorigin="0,0" o:spid="_x0000_s1028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style="height:480695;width:3657600;top:0;left:0;position:absolute;" filled="f" stroked="f" o:spt="75" type="#_x0000_t75">
                        <v:fill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□無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事業の特徴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40"/>
        <w:gridCol w:w="3848"/>
        <w:gridCol w:w="2268"/>
      </w:tblGrid>
      <w:tr>
        <w:trPr/>
        <w:tc>
          <w:tcPr>
            <w:tcW w:w="32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主な取扱商品</w:t>
            </w:r>
          </w:p>
        </w:tc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商品等の名称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備考（価格等）</w:t>
            </w:r>
          </w:p>
        </w:tc>
      </w:tr>
      <w:tr>
        <w:trPr>
          <w:trHeight w:val="843" w:hRule="atLeast"/>
        </w:trPr>
        <w:tc>
          <w:tcPr>
            <w:tcW w:w="32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①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63" w:hRule="atLeast"/>
        </w:trPr>
        <w:tc>
          <w:tcPr>
            <w:tcW w:w="32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68" w:hRule="atLeast"/>
        </w:trPr>
        <w:tc>
          <w:tcPr>
            <w:tcW w:w="32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③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46" w:hRule="atLeast"/>
        </w:trPr>
        <w:tc>
          <w:tcPr>
            <w:tcW w:w="32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④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48" w:hRule="atLeast"/>
        </w:trPr>
        <w:tc>
          <w:tcPr>
            <w:tcW w:w="32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⑤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264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個店の魅力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アピールポイント</w:t>
            </w:r>
          </w:p>
        </w:tc>
        <w:tc>
          <w:tcPr>
            <w:tcW w:w="61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　従業員数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32"/>
        <w:gridCol w:w="4605"/>
        <w:gridCol w:w="3119"/>
      </w:tblGrid>
      <w:tr>
        <w:trPr/>
        <w:tc>
          <w:tcPr>
            <w:tcW w:w="16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従業員数</w:t>
            </w:r>
          </w:p>
        </w:tc>
        <w:tc>
          <w:tcPr>
            <w:tcW w:w="4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常勤役員の人数（法人のみ記入）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（うち青梅市民）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人）　　　　　　</w:t>
            </w:r>
          </w:p>
        </w:tc>
      </w:tr>
      <w:tr>
        <w:trPr/>
        <w:tc>
          <w:tcPr>
            <w:tcW w:w="16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従業員数（うち家族）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（うち青梅市民）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人（　　人）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人）</w:t>
            </w:r>
          </w:p>
        </w:tc>
      </w:tr>
      <w:tr>
        <w:trPr>
          <w:trHeight w:val="625" w:hRule="atLeast"/>
        </w:trPr>
        <w:tc>
          <w:tcPr>
            <w:tcW w:w="16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パート・アルバイト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（うち青梅市民）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人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人）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６　その他（事業の将来目的・販路拡大計画等について）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56"/>
      </w:tblGrid>
      <w:tr>
        <w:trPr>
          <w:trHeight w:val="9980" w:hRule="atLeast"/>
        </w:trPr>
        <w:tc>
          <w:tcPr>
            <w:tcW w:w="9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br w:type="page"/>
      </w:r>
      <w:r>
        <w:rPr>
          <w:rFonts w:hint="eastAsia" w:ascii="BIZ UD明朝 Medium" w:hAnsi="BIZ UD明朝 Medium" w:eastAsia="BIZ UD明朝 Medium"/>
        </w:rPr>
        <w:t>７　資金計画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（支出）　　　　　　　　　　　　　　　　　　　　　単位：円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59"/>
        <w:gridCol w:w="5863"/>
        <w:gridCol w:w="2834"/>
      </w:tblGrid>
      <w:tr>
        <w:trPr>
          <w:trHeight w:val="252" w:hRule="atLeast"/>
        </w:trPr>
        <w:tc>
          <w:tcPr>
            <w:tcW w:w="65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必要資金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　額</w:t>
            </w:r>
          </w:p>
        </w:tc>
      </w:tr>
      <w:tr>
        <w:trPr>
          <w:trHeight w:val="230" w:hRule="atLeast"/>
        </w:trPr>
        <w:tc>
          <w:tcPr>
            <w:tcW w:w="6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設備資金</w:t>
            </w:r>
          </w:p>
        </w:tc>
        <w:tc>
          <w:tcPr>
            <w:tcW w:w="58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49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34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34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34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34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2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2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2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26" w:hRule="atLeast"/>
        </w:trPr>
        <w:tc>
          <w:tcPr>
            <w:tcW w:w="659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運転資金</w:t>
            </w: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73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6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8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8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8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53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57" w:hRule="atLeast"/>
        </w:trPr>
        <w:tc>
          <w:tcPr>
            <w:tcW w:w="65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06" w:firstLineChars="9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　計</w:t>
            </w:r>
          </w:p>
        </w:tc>
        <w:tc>
          <w:tcPr>
            <w:tcW w:w="28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（収入）　　　　　　　　　　　　　　　　　　　　　単位：円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120"/>
        <w:gridCol w:w="3236"/>
      </w:tblGrid>
      <w:tr>
        <w:trPr/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調達方法</w:t>
            </w:r>
          </w:p>
        </w:tc>
        <w:tc>
          <w:tcPr>
            <w:tcW w:w="3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　　額</w:t>
            </w:r>
          </w:p>
        </w:tc>
      </w:tr>
      <w:tr>
        <w:trPr/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自己資金</w:t>
            </w:r>
          </w:p>
        </w:tc>
        <w:tc>
          <w:tcPr>
            <w:tcW w:w="3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親族・知人・友人からの借入</w:t>
            </w:r>
          </w:p>
        </w:tc>
        <w:tc>
          <w:tcPr>
            <w:tcW w:w="3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金融機関からの借入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（借入先：　　　　　　　　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（借入先：　　　　　　　　　　　　）</w:t>
            </w:r>
          </w:p>
        </w:tc>
        <w:tc>
          <w:tcPr>
            <w:tcW w:w="3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公庫からの借入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（借入先：　　　　　　　　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（借入先：　　　　　　　　　　　　）</w:t>
            </w:r>
          </w:p>
        </w:tc>
        <w:tc>
          <w:tcPr>
            <w:tcW w:w="3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61" w:hRule="atLeast"/>
        </w:trPr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</w:t>
            </w:r>
          </w:p>
        </w:tc>
        <w:tc>
          <w:tcPr>
            <w:tcW w:w="3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８　事業の見通し（年平均）　　　　　　　　　　　　単位：円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59"/>
        <w:gridCol w:w="1893"/>
        <w:gridCol w:w="2268"/>
        <w:gridCol w:w="2268"/>
        <w:gridCol w:w="2268"/>
      </w:tblGrid>
      <w:tr>
        <w:trPr>
          <w:trHeight w:val="618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１年目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２年目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３年目</w:t>
            </w:r>
          </w:p>
        </w:tc>
      </w:tr>
      <w:tr>
        <w:trPr>
          <w:trHeight w:val="280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売上高　①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73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売上原価　②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経　　費</w:t>
            </w:r>
          </w:p>
        </w:tc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人件費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店舗賃借料</w:t>
            </w: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光熱水費</w:t>
            </w: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6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7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25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5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55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1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7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52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13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　③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firstLine="312" w:firstLineChars="100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１年目利益　①－②－③＝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万円</w:t>
      </w:r>
    </w:p>
    <w:p>
      <w:pPr>
        <w:pStyle w:val="0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　２年目利益　①－②－③＝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万円</w:t>
      </w:r>
    </w:p>
    <w:p>
      <w:pPr>
        <w:pStyle w:val="0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　３年目利益　①－②－③＝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万円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6</Pages>
  <Words>0</Words>
  <Characters>528</Characters>
  <Application>JUST Note</Application>
  <Lines>1120</Lines>
  <Paragraphs>94</Paragraphs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2021-04-20T07:44:00Z</dcterms:created>
  <dcterms:modified xsi:type="dcterms:W3CDTF">2024-11-20T04:09:15Z</dcterms:modified>
  <cp:revision>2</cp:revision>
</cp:coreProperties>
</file>