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e2oDoc.xml" ContentType="application/vnd.ms-office.DrsE2oDoc+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graphicFrameDoc" Target="drs/e2oDoc.xml"/></Relationships>
</file>

<file path=drs/downrev.xml><?xml version="1.0" encoding="utf-8"?>
<a:downRevStg xmlns:a="http://schemas.openxmlformats.org/drawingml/2006/main" shapeCheckSum="FVGcHdxjhOLbM6B/KRfEsR==&#10;" textCheckSum="" ver="1">
  <a:bounds l="0" t="0" r="2020" b="541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32" name="オートシェイプ 13"/>
        <wps:cNvSpPr>
          <a:spLocks noChangeArrowheads="1"/>
        </wps:cNvSpPr>
        <wps:spPr bwMode="auto">
          <a:xfrm rot="21600000">
            <a:off x="0" y="0"/>
            <a:ext cx="1282700" cy="343535"/>
          </a:xfrm>
          <a:custGeom>
            <a:avLst/>
            <a:gdLst>
              <a:gd name="G0" fmla="+- 1999 0 0"/>
              <a:gd name="G1" fmla="+- 21600 0 1999"/>
              <a:gd name="G2" fmla="+- 21600 0 1999"/>
              <a:gd name="G3" fmla="*/ G0 2929 10000"/>
              <a:gd name="G4" fmla="+- 21600 0 G3"/>
              <a:gd name="G5" fmla="+- 21600 0 G3"/>
              <a:gd name="T0" fmla="*/ 10800 w 21600"/>
              <a:gd name="T1" fmla="*/ 0 h 21600"/>
              <a:gd name="T2" fmla="*/ 3163 w 21600"/>
              <a:gd name="T3" fmla="*/ 3163 h 21600"/>
              <a:gd name="T4" fmla="*/ 0 w 21600"/>
              <a:gd name="T5" fmla="*/ 10800 h 21600"/>
              <a:gd name="T6" fmla="*/ 3163 w 21600"/>
              <a:gd name="T7" fmla="*/ 18437 h 21600"/>
              <a:gd name="T8" fmla="*/ 10800 w 21600"/>
              <a:gd name="T9" fmla="*/ 21600 h 21600"/>
              <a:gd name="T10" fmla="*/ 18437 w 21600"/>
              <a:gd name="T11" fmla="*/ 18437 h 21600"/>
              <a:gd name="T12" fmla="*/ 21600 w 21600"/>
              <a:gd name="T13" fmla="*/ 10800 h 21600"/>
              <a:gd name="T14" fmla="*/ 18437 w 21600"/>
              <a:gd name="T15" fmla="*/ 3163 h 21600"/>
              <a:gd name="T16" fmla="*/ 3163 w 21600"/>
              <a:gd name="T17" fmla="*/ 3163 h 21600"/>
              <a:gd name="T18" fmla="*/ 18437 w 21600"/>
              <a:gd name="T19" fmla="*/ 18437 h 21600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  <a:cxn ang="0">
                <a:pos x="T6" y="T7"/>
              </a:cxn>
              <a:cxn ang="0">
                <a:pos x="T8" y="T9"/>
              </a:cxn>
              <a:cxn ang="0">
                <a:pos x="T10" y="T11"/>
              </a:cxn>
              <a:cxn ang="0">
                <a:pos x="T12" y="T13"/>
              </a:cxn>
              <a:cxn ang="0">
                <a:pos x="T14" y="T15"/>
              </a:cxn>
            </a:cxnLst>
            <a:rect l="T16" t="T17" r="T18" b="T19"/>
            <a:pathLst>
              <a:path w="21600" h="21600">
                <a:moveTo>
                  <a:pt x="0" y="10800"/>
                </a:moveTo>
                <a:cubicBezTo>
                  <a:pt x="0" y="4835"/>
                  <a:pt x="4835" y="0"/>
                  <a:pt x="10800" y="0"/>
                </a:cubicBezTo>
                <a:cubicBezTo>
                  <a:pt x="16765" y="0"/>
                  <a:pt x="21600" y="4835"/>
                  <a:pt x="21600" y="10800"/>
                </a:cubicBezTo>
                <a:cubicBezTo>
                  <a:pt x="21600" y="16765"/>
                  <a:pt x="16765" y="21600"/>
                  <a:pt x="10800" y="21600"/>
                </a:cubicBezTo>
                <a:cubicBezTo>
                  <a:pt x="4835" y="21600"/>
                  <a:pt x="0" y="16765"/>
                  <a:pt x="0" y="10800"/>
                </a:cubicBezTo>
                <a:close/>
                <a:moveTo>
                  <a:pt x="1999" y="10800"/>
                </a:moveTo>
                <a:cubicBezTo>
                  <a:pt x="1999" y="15661"/>
                  <a:pt x="5939" y="19601"/>
                  <a:pt x="10800" y="19601"/>
                </a:cubicBezTo>
                <a:cubicBezTo>
                  <a:pt x="15661" y="19601"/>
                  <a:pt x="19601" y="15661"/>
                  <a:pt x="19601" y="10800"/>
                </a:cubicBezTo>
                <a:cubicBezTo>
                  <a:pt x="19601" y="5939"/>
                  <a:pt x="15661" y="1999"/>
                  <a:pt x="10800" y="1999"/>
                </a:cubicBezTo>
                <a:cubicBezTo>
                  <a:pt x="5939" y="1999"/>
                  <a:pt x="1999" y="5939"/>
                  <a:pt x="1999" y="10800"/>
                </a:cubicBezTo>
                <a:close/>
              </a:path>
            </a:pathLst>
          </a:custGeom>
          <a:noFill/>
          <a:ln w="9525">
            <a:solidFill>
              <a:srgbClr val="A5A5A5"/>
            </a:solidFill>
            <a:round/>
            <a:headEnd/>
            <a:tailEnd/>
          </a:ln>
          <a:extLst>
            <a:ext uri="{909E8E84-426E-40DD-AFC4-6F175D3DCCD1}">
              <a14:hiddenFill xmlns:a14="http://schemas.microsoft.com/office/drawing/2010/main">
                <a:solidFill>
                  <a:srgbClr val="17365D"/>
                </a:solidFill>
              </a14:hiddenFill>
            </a:ext>
          </a:extLst>
        </wps:spPr>
        <wps:txbx id="1"/>
        <wps:bodyPr rot="0" vert="horz" wrap="square" lIns="91440" tIns="45720" rIns="91440" bIns="45720" anchor="t" anchorCtr="0" upright="1">
          <a:noAutofit/>
        </wps:bodyPr>
      </wps:wsp>
    </a:graphicData>
  </a:graphic>
</wp:e2oholder>
</file>