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834" w:leftChars="300" w:right="834" w:rightChars="300"/>
        <w:rPr>
          <w:rFonts w:hint="eastAsia" w:ascii="BIZ UD明朝 Medium" w:hAnsi="BIZ UD明朝 Medium" w:eastAsia="BIZ UD明朝 Medium"/>
          <w:sz w:val="24"/>
        </w:rPr>
      </w:pPr>
      <w:r>
        <w:rPr>
          <w:rFonts w:hint="eastAsia" w:ascii="BIZ UD明朝 Medium" w:hAnsi="BIZ UD明朝 Medium" w:eastAsia="BIZ UD明朝 Medium"/>
          <w:sz w:val="24"/>
        </w:rPr>
        <w:t>青梅市在宅独居高齢者安心見守り支援事業利用申請に伴う同意書</w:t>
      </w:r>
    </w:p>
    <w:p>
      <w:pPr>
        <w:pStyle w:val="0"/>
        <w:ind w:left="834" w:leftChars="300" w:right="834" w:rightChars="300"/>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（同意事項）</w:t>
      </w:r>
    </w:p>
    <w:p>
      <w:pPr>
        <w:pStyle w:val="0"/>
        <w:ind w:left="308" w:hanging="308" w:hangingChars="100"/>
        <w:jc w:val="both"/>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color w:val="auto"/>
          <w:sz w:val="24"/>
        </w:rPr>
        <w:t>１　青梅市（以下「市」という。）は、見守りＩＣＴ機器を自宅に設置する在宅独居高齢者の状況把握のため、青梅市地域包括支援センターに申請にかかる情報を提供することおよび、青梅市地域包括支援センターが、在宅独居高齢者の自宅への訪問または電話による調査を行うことがあること。</w:t>
      </w:r>
    </w:p>
    <w:p>
      <w:pPr>
        <w:pStyle w:val="0"/>
        <w:ind w:left="308" w:hanging="308" w:hangingChars="100"/>
        <w:jc w:val="both"/>
        <w:rPr>
          <w:rFonts w:hint="eastAsia" w:ascii="BIZ UD明朝 Medium" w:hAnsi="BIZ UD明朝 Medium" w:eastAsia="BIZ UD明朝 Medium"/>
          <w:color w:val="000000" w:themeColor="text1"/>
          <w:sz w:val="24"/>
          <w:u w:val="none" w:color="auto"/>
        </w:rPr>
      </w:pPr>
      <w:r>
        <w:rPr>
          <w:rFonts w:hint="eastAsia" w:ascii="BIZ UD明朝 Medium" w:hAnsi="BIZ UD明朝 Medium" w:eastAsia="BIZ UD明朝 Medium"/>
          <w:sz w:val="24"/>
        </w:rPr>
        <w:t>２　</w:t>
      </w:r>
      <w:r>
        <w:rPr>
          <w:rFonts w:hint="eastAsia" w:ascii="BIZ UD明朝 Medium" w:hAnsi="BIZ UD明朝 Medium" w:eastAsia="BIZ UD明朝 Medium"/>
          <w:color w:val="000000" w:themeColor="text1"/>
          <w:sz w:val="24"/>
        </w:rPr>
        <w:t>市が契約した事業者のサービスを利用するに当たり、市が</w:t>
      </w:r>
      <w:r>
        <w:rPr>
          <w:rFonts w:hint="eastAsia" w:ascii="BIZ UD明朝 Medium" w:hAnsi="BIZ UD明朝 Medium" w:eastAsia="BIZ UD明朝 Medium"/>
          <w:sz w:val="24"/>
        </w:rPr>
        <w:t>その</w:t>
      </w:r>
      <w:r>
        <w:rPr>
          <w:rFonts w:hint="eastAsia" w:ascii="BIZ UD明朝 Medium" w:hAnsi="BIZ UD明朝 Medium" w:eastAsia="BIZ UD明朝 Medium"/>
          <w:color w:val="000000" w:themeColor="text1"/>
          <w:sz w:val="24"/>
        </w:rPr>
        <w:t>事業者に対し、申請内容等の必要な情報を提供すること。</w:t>
      </w:r>
    </w:p>
    <w:p>
      <w:pPr>
        <w:pStyle w:val="0"/>
        <w:ind w:left="308" w:hanging="308" w:hangingChars="100"/>
        <w:jc w:val="both"/>
        <w:rPr>
          <w:rFonts w:hint="eastAsia" w:ascii="BIZ UD明朝 Medium" w:hAnsi="BIZ UD明朝 Medium" w:eastAsia="BIZ UD明朝 Medium"/>
          <w:color w:val="000000" w:themeColor="text1"/>
          <w:sz w:val="24"/>
          <w:u w:val="none" w:color="auto"/>
        </w:rPr>
      </w:pPr>
      <w:r>
        <w:rPr>
          <w:rFonts w:hint="eastAsia" w:ascii="BIZ UD明朝 Medium" w:hAnsi="BIZ UD明朝 Medium" w:eastAsia="BIZ UD明朝 Medium"/>
          <w:color w:val="000000" w:themeColor="text1"/>
          <w:sz w:val="24"/>
        </w:rPr>
        <w:t>３　機器の使用に当たっては市が契約した事業者の利用規約を遵守すること。</w:t>
      </w:r>
      <w:bookmarkStart w:id="0" w:name="_GoBack"/>
      <w:bookmarkEnd w:id="0"/>
    </w:p>
    <w:p>
      <w:pPr>
        <w:pStyle w:val="0"/>
        <w:ind w:left="308" w:hanging="308" w:hangingChars="100"/>
        <w:jc w:val="both"/>
        <w:rPr>
          <w:rFonts w:hint="eastAsia" w:ascii="BIZ UD明朝 Medium" w:hAnsi="BIZ UD明朝 Medium" w:eastAsia="BIZ UD明朝 Medium"/>
          <w:color w:val="000000" w:themeColor="text1"/>
          <w:sz w:val="24"/>
          <w:u w:val="none" w:color="auto"/>
        </w:rPr>
      </w:pPr>
      <w:r>
        <w:rPr>
          <w:rFonts w:hint="eastAsia" w:ascii="BIZ UD明朝 Medium" w:hAnsi="BIZ UD明朝 Medium" w:eastAsia="BIZ UD明朝 Medium"/>
          <w:color w:val="000000" w:themeColor="text1"/>
          <w:sz w:val="24"/>
          <w:u w:val="none" w:color="auto"/>
        </w:rPr>
        <w:t>４　市の公簿等で、在宅独居高齢者の申請にかかる情報を確認すること。</w:t>
      </w:r>
    </w:p>
    <w:p>
      <w:pPr>
        <w:pStyle w:val="0"/>
        <w:ind w:left="308" w:hanging="308" w:hangingChars="100"/>
        <w:jc w:val="both"/>
        <w:rPr>
          <w:rFonts w:hint="eastAsia" w:ascii="BIZ UD明朝 Medium" w:hAnsi="BIZ UD明朝 Medium" w:eastAsia="BIZ UD明朝 Medium"/>
          <w:color w:val="000000" w:themeColor="text1"/>
          <w:sz w:val="24"/>
          <w:u w:val="none" w:color="auto"/>
        </w:rPr>
      </w:pPr>
      <w:r>
        <w:rPr>
          <w:rFonts w:hint="eastAsia" w:ascii="BIZ UD明朝 Medium" w:hAnsi="BIZ UD明朝 Medium" w:eastAsia="BIZ UD明朝 Medium"/>
          <w:color w:val="000000" w:themeColor="text1"/>
          <w:sz w:val="24"/>
        </w:rPr>
        <w:t>５　利用するプランによって、市が契約した事業者が見守りＩＣＴ機器の設置のため、在宅独居高齢者の自宅を訪問すること。</w:t>
      </w:r>
    </w:p>
    <w:p>
      <w:pPr>
        <w:pStyle w:val="0"/>
        <w:ind w:left="278" w:leftChars="100" w:firstLine="0" w:firstLineChars="0"/>
        <w:jc w:val="both"/>
        <w:rPr>
          <w:rFonts w:hint="eastAsia" w:ascii="BIZ UD明朝 Medium" w:hAnsi="BIZ UD明朝 Medium" w:eastAsia="BIZ UD明朝 Medium"/>
          <w:color w:val="000000" w:themeColor="text1"/>
          <w:sz w:val="24"/>
          <w:u w:val="none" w:color="auto"/>
        </w:rPr>
      </w:pPr>
      <w:r>
        <w:rPr>
          <w:rFonts w:hint="eastAsia" w:ascii="BIZ UD明朝 Medium" w:hAnsi="BIZ UD明朝 Medium" w:eastAsia="BIZ UD明朝 Medium"/>
          <w:color w:val="000000" w:themeColor="text1"/>
          <w:sz w:val="24"/>
        </w:rPr>
        <w:t>（利用するプランによって見守りＩＣＴ機器を自身で設置する必要があること。）</w:t>
      </w:r>
    </w:p>
    <w:p>
      <w:pPr>
        <w:pStyle w:val="0"/>
        <w:ind w:left="0" w:leftChars="0" w:hanging="308" w:hangingChars="100"/>
        <w:jc w:val="both"/>
        <w:rPr>
          <w:rFonts w:hint="eastAsia" w:ascii="BIZ UD明朝 Medium" w:hAnsi="BIZ UD明朝 Medium" w:eastAsia="BIZ UD明朝 Medium"/>
          <w:color w:val="000000" w:themeColor="text1"/>
          <w:sz w:val="24"/>
          <w:u w:val="none" w:color="auto"/>
        </w:rPr>
      </w:pPr>
      <w:r>
        <w:rPr>
          <w:rFonts w:hint="eastAsia" w:ascii="BIZ UD明朝 Medium" w:hAnsi="BIZ UD明朝 Medium" w:eastAsia="BIZ UD明朝 Medium"/>
          <w:color w:val="000000" w:themeColor="text1"/>
          <w:sz w:val="24"/>
          <w:u w:val="none" w:color="auto"/>
        </w:rPr>
        <w:t>６　市と契約した事業者が提供するサービスの内容に変更があった場合、利用できるサービス内容に変更が生じる場合があること。</w:t>
      </w:r>
    </w:p>
    <w:p>
      <w:pPr>
        <w:pStyle w:val="0"/>
        <w:ind w:left="0" w:leftChars="0" w:hanging="308" w:hangingChars="100"/>
        <w:jc w:val="both"/>
        <w:rPr>
          <w:rFonts w:hint="eastAsia" w:ascii="BIZ UD明朝 Medium" w:hAnsi="BIZ UD明朝 Medium" w:eastAsia="BIZ UD明朝 Medium"/>
          <w:sz w:val="24"/>
          <w:u w:val="none" w:color="auto"/>
        </w:rPr>
      </w:pPr>
      <w:r>
        <w:rPr>
          <w:rFonts w:hint="eastAsia" w:ascii="BIZ UD明朝 Medium" w:hAnsi="BIZ UD明朝 Medium" w:eastAsia="BIZ UD明朝 Medium"/>
          <w:color w:val="000000" w:themeColor="text1"/>
          <w:sz w:val="24"/>
          <w:u w:val="none" w:color="auto"/>
        </w:rPr>
        <w:t>７　青梅市在宅独居高齢者安心見守り支援事業実施要綱第１０項の規定により、利用者または連絡受領者が負担しなければならない費用があること。</w:t>
      </w:r>
    </w:p>
    <w:p>
      <w:pPr>
        <w:pStyle w:val="0"/>
        <w:ind w:left="0" w:leftChars="0" w:hanging="308" w:hangingChars="100"/>
        <w:jc w:val="left"/>
        <w:rPr>
          <w:rFonts w:hint="eastAsia" w:ascii="BIZ UD明朝 Medium" w:hAnsi="BIZ UD明朝 Medium" w:eastAsia="BIZ UD明朝 Medium"/>
          <w:sz w:val="24"/>
          <w:u w:val="none" w:color="auto"/>
        </w:rPr>
      </w:pPr>
    </w:p>
    <w:p>
      <w:pPr>
        <w:pStyle w:val="0"/>
        <w:ind w:left="0" w:leftChars="0" w:hanging="308" w:hangingChars="100"/>
        <w:jc w:val="left"/>
        <w:rPr>
          <w:rFonts w:hint="eastAsia" w:ascii="BIZ UD明朝 Medium" w:hAnsi="BIZ UD明朝 Medium" w:eastAsia="BIZ UD明朝 Medium"/>
          <w:sz w:val="24"/>
          <w:u w:val="none" w:color="auto"/>
        </w:rPr>
      </w:pPr>
      <w:r>
        <w:rPr>
          <w:rFonts w:hint="eastAsia" w:ascii="BIZ UD明朝 Medium" w:hAnsi="BIZ UD明朝 Medium" w:eastAsia="BIZ UD明朝 Medium"/>
          <w:color w:val="000000" w:themeColor="text1"/>
          <w:sz w:val="24"/>
          <w:u w:val="none" w:color="auto"/>
        </w:rPr>
        <w:t>以上に</w:t>
      </w:r>
      <w:r>
        <w:rPr>
          <w:rFonts w:hint="eastAsia" w:ascii="BIZ UD明朝 Medium" w:hAnsi="BIZ UD明朝 Medium" w:eastAsia="BIZ UD明朝 Medium"/>
          <w:sz w:val="24"/>
          <w:u w:val="none" w:color="auto"/>
        </w:rPr>
        <w:t>同意の上、利用を申請します。</w:t>
      </w:r>
    </w:p>
    <w:p>
      <w:pPr>
        <w:pStyle w:val="0"/>
        <w:ind w:left="0" w:leftChars="0" w:hanging="308" w:hangingChars="100"/>
        <w:jc w:val="left"/>
        <w:rPr>
          <w:rFonts w:hint="eastAsia" w:ascii="BIZ UD明朝 Medium" w:hAnsi="BIZ UD明朝 Medium" w:eastAsia="BIZ UD明朝 Medium"/>
          <w:sz w:val="24"/>
          <w:u w:val="none" w:color="auto"/>
        </w:rPr>
      </w:pPr>
    </w:p>
    <w:p>
      <w:pPr>
        <w:pStyle w:val="0"/>
        <w:ind w:left="278" w:leftChars="100" w:firstLine="924" w:firstLineChars="300"/>
        <w:jc w:val="left"/>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　　年　　月　　日</w:t>
      </w:r>
    </w:p>
    <w:p>
      <w:pPr>
        <w:pStyle w:val="0"/>
        <w:ind w:left="278" w:leftChars="100" w:firstLine="924" w:firstLineChars="300"/>
        <w:jc w:val="left"/>
        <w:rPr>
          <w:rFonts w:hint="eastAsia" w:ascii="BIZ UD明朝 Medium" w:hAnsi="BIZ UD明朝 Medium" w:eastAsia="BIZ UD明朝 Medium"/>
          <w:sz w:val="24"/>
          <w:u w:val="none" w:color="auto"/>
        </w:rPr>
      </w:pPr>
    </w:p>
    <w:p>
      <w:pPr>
        <w:pStyle w:val="0"/>
        <w:ind w:left="278" w:leftChars="100" w:firstLine="616" w:firstLineChars="200"/>
        <w:jc w:val="left"/>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申請者　　　　　署名</w:t>
      </w:r>
      <w:r>
        <w:rPr>
          <w:rFonts w:hint="eastAsia" w:ascii="BIZ UD明朝 Medium" w:hAnsi="BIZ UD明朝 Medium" w:eastAsia="BIZ UD明朝 Medium"/>
          <w:sz w:val="24"/>
          <w:u w:val="single" w:color="auto"/>
        </w:rPr>
        <w:t>　　　　　　　　　　</w:t>
      </w:r>
    </w:p>
    <w:p>
      <w:pPr>
        <w:pStyle w:val="0"/>
        <w:ind w:left="0" w:leftChars="0" w:hanging="308" w:hangingChars="100"/>
        <w:jc w:val="left"/>
        <w:rPr>
          <w:rFonts w:hint="eastAsia" w:ascii="BIZ UD明朝 Medium" w:hAnsi="BIZ UD明朝 Medium" w:eastAsia="BIZ UD明朝 Medium"/>
          <w:sz w:val="24"/>
          <w:u w:val="none" w:color="auto"/>
        </w:rPr>
      </w:pPr>
    </w:p>
    <w:p>
      <w:pPr>
        <w:pStyle w:val="0"/>
        <w:ind w:left="0" w:leftChars="0" w:hanging="308" w:hangingChars="100"/>
        <w:jc w:val="left"/>
        <w:rPr>
          <w:rFonts w:hint="eastAsia" w:ascii="BIZ UD明朝 Medium" w:hAnsi="BIZ UD明朝 Medium" w:eastAsia="BIZ UD明朝 Medium"/>
          <w:sz w:val="24"/>
          <w:u w:val="none" w:color="auto"/>
        </w:rPr>
      </w:pPr>
    </w:p>
    <w:p>
      <w:pPr>
        <w:pStyle w:val="0"/>
        <w:ind w:left="278" w:leftChars="100" w:firstLine="924" w:firstLineChars="300"/>
        <w:jc w:val="left"/>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　　年　　月　　日</w:t>
      </w:r>
    </w:p>
    <w:p>
      <w:pPr>
        <w:pStyle w:val="0"/>
        <w:ind w:left="278" w:leftChars="100" w:firstLine="924" w:firstLineChars="300"/>
        <w:jc w:val="left"/>
        <w:rPr>
          <w:rFonts w:hint="eastAsia" w:ascii="BIZ UD明朝 Medium" w:hAnsi="BIZ UD明朝 Medium" w:eastAsia="BIZ UD明朝 Medium"/>
          <w:sz w:val="24"/>
          <w:u w:val="none" w:color="auto"/>
        </w:rPr>
      </w:pPr>
    </w:p>
    <w:p>
      <w:pPr>
        <w:pStyle w:val="0"/>
        <w:ind w:left="0" w:leftChars="0" w:firstLine="924" w:firstLineChars="300"/>
        <w:jc w:val="left"/>
        <w:rPr>
          <w:rFonts w:hint="eastAsia" w:ascii="BIZ UD明朝 Medium" w:hAnsi="BIZ UD明朝 Medium" w:eastAsia="BIZ UD明朝 Medium"/>
          <w:sz w:val="24"/>
          <w:u w:val="none" w:color="auto"/>
        </w:rPr>
      </w:pPr>
      <w:r>
        <w:rPr>
          <w:rFonts w:hint="eastAsia" w:ascii="BIZ UD明朝 Medium" w:hAnsi="BIZ UD明朝 Medium" w:eastAsia="BIZ UD明朝 Medium"/>
          <w:sz w:val="24"/>
          <w:u w:val="none" w:color="auto"/>
        </w:rPr>
        <w:t>在宅独居高齢者　署名</w:t>
      </w:r>
      <w:r>
        <w:rPr>
          <w:rFonts w:hint="eastAsia" w:ascii="BIZ UD明朝 Medium" w:hAnsi="BIZ UD明朝 Medium" w:eastAsia="BIZ UD明朝 Medium"/>
          <w:sz w:val="24"/>
          <w:u w:val="single" w:color="auto"/>
        </w:rPr>
        <w:t>　　　　　　　　　　</w:t>
      </w:r>
    </w:p>
    <w:sectPr>
      <w:headerReference r:id="rId5" w:type="default"/>
      <w:pgSz w:w="11906" w:h="16838"/>
      <w:pgMar w:top="1417" w:right="1304" w:bottom="1417" w:left="1304" w:header="851" w:footer="992" w:gutter="0"/>
      <w:pgBorders w:zOrder="front" w:display="allPages" w:offsetFrom="page"/>
      <w:cols w:space="720"/>
      <w:textDirection w:val="lrTb"/>
      <w:docGrid w:type="linesAndChars" w:linePitch="400" w:charSpace="139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eastAsia"/>
      </w:rPr>
    </w:pPr>
    <w:r>
      <w:rPr>
        <w:rFonts w:hint="eastAsia" w:ascii="BIZ UD明朝 Medium" w:hAnsi="BIZ UD明朝 Medium" w:eastAsia="BIZ UD明朝 Medium"/>
        <w:sz w:val="24"/>
        <w:u w:val="none" w:color="auto"/>
      </w:rPr>
      <w:t>様式第２号</w:t>
    </w:r>
    <w:r>
      <w:rPr>
        <w:rFonts w:hint="eastAsia" w:ascii="BIZ UD明朝 Medium" w:hAnsi="BIZ UD明朝 Medium" w:eastAsia="BIZ UD明朝 Medium"/>
        <w:sz w:val="24"/>
      </w:rPr>
      <w:t>（第５項関係）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18"/>
  <w:drawingGridHorizontalSpacing w:val="277"/>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1107</TotalTime>
  <Pages>1</Pages>
  <Words>0</Words>
  <Characters>508</Characters>
  <Application>JUST Note</Application>
  <Lines>32</Lines>
  <Paragraphs>14</Paragraphs>
  <Company>青梅市</Company>
  <CharactersWithSpaces>552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島崎　裕史</dc:creator>
  <cp:lastModifiedBy>森　滉弥</cp:lastModifiedBy>
  <cp:lastPrinted>2026-01-23T06:30:21Z</cp:lastPrinted>
  <dcterms:created xsi:type="dcterms:W3CDTF">2025-08-25T04:41:00Z</dcterms:created>
  <dcterms:modified xsi:type="dcterms:W3CDTF">2026-01-19T04:17:27Z</dcterms:modified>
  <cp:revision>5</cp:revision>
</cp:coreProperties>
</file>