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３　提案団体の概要</w:t>
      </w:r>
    </w:p>
    <w:tbl>
      <w:tblPr>
        <w:tblStyle w:val="11"/>
        <w:tblW w:w="10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60"/>
        <w:gridCol w:w="1365"/>
        <w:gridCol w:w="1009"/>
        <w:gridCol w:w="2694"/>
        <w:gridCol w:w="4536"/>
      </w:tblGrid>
      <w:tr>
        <w:trPr>
          <w:trHeight w:val="357" w:hRule="atLeast"/>
        </w:trPr>
        <w:tc>
          <w:tcPr>
            <w:tcW w:w="19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numId w:val="0"/>
              </w:numPr>
              <w:ind w:leftChars="0" w:firstLineChars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①団体名</w:t>
            </w:r>
          </w:p>
        </w:tc>
        <w:tc>
          <w:tcPr>
            <w:tcW w:w="8239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16"/>
              </w:rPr>
            </w:pPr>
            <w:r>
              <w:rPr>
                <w:rFonts w:hint="eastAsia" w:ascii="BIZ UDP明朝 Medium" w:hAnsi="BIZ UDP明朝 Medium" w:eastAsia="BIZ UDP明朝 Medium"/>
                <w:sz w:val="16"/>
              </w:rPr>
              <w:t>（フリガナ）</w:t>
            </w:r>
          </w:p>
        </w:tc>
      </w:tr>
      <w:tr>
        <w:trPr>
          <w:trHeight w:val="640" w:hRule="atLeast"/>
        </w:trPr>
        <w:tc>
          <w:tcPr>
            <w:tcW w:w="192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8239" w:type="dxa"/>
            <w:gridSpan w:val="3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</w:tc>
      </w:tr>
      <w:tr>
        <w:trPr>
          <w:trHeight w:val="640" w:hRule="atLeast"/>
        </w:trPr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numId w:val="0"/>
              </w:numPr>
              <w:ind w:leftChars="0" w:firstLineChars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②代表者</w:t>
            </w:r>
          </w:p>
        </w:tc>
        <w:tc>
          <w:tcPr>
            <w:tcW w:w="8239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16"/>
              </w:rPr>
            </w:pPr>
            <w:r>
              <w:rPr>
                <w:rFonts w:hint="eastAsia" w:ascii="BIZ UDP明朝 Medium" w:hAnsi="BIZ UDP明朝 Medium" w:eastAsia="BIZ UDP明朝 Medium"/>
                <w:sz w:val="16"/>
              </w:rPr>
              <w:t>（フリガナ）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</w:tc>
      </w:tr>
      <w:tr>
        <w:trPr>
          <w:cantSplit/>
          <w:trHeight w:val="616" w:hRule="atLeast"/>
        </w:trPr>
        <w:tc>
          <w:tcPr>
            <w:tcW w:w="19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numId w:val="0"/>
              </w:numPr>
              <w:ind w:leftChars="0" w:firstLineChars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③設立日</w:t>
            </w:r>
          </w:p>
        </w:tc>
        <w:tc>
          <w:tcPr>
            <w:tcW w:w="823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8" w:firstLineChars="30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年　　　月　　　日　　（活動歴　　　年</w:t>
            </w:r>
            <w:r>
              <w:rPr>
                <w:rFonts w:hint="eastAsia" w:ascii="BIZ UDP明朝 Medium" w:hAnsi="BIZ UDP明朝 Medium" w:eastAsia="BIZ UDP明朝 Medium"/>
              </w:rPr>
              <w:t xml:space="preserve">    </w:t>
            </w:r>
            <w:r>
              <w:rPr>
                <w:rFonts w:hint="eastAsia" w:ascii="BIZ UDP明朝 Medium" w:hAnsi="BIZ UDP明朝 Medium" w:eastAsia="BIZ UDP明朝 Medium"/>
              </w:rPr>
              <w:t>か月）</w:t>
            </w:r>
          </w:p>
        </w:tc>
      </w:tr>
      <w:tr>
        <w:trPr>
          <w:cantSplit/>
          <w:trHeight w:val="616" w:hRule="atLeast"/>
        </w:trPr>
        <w:tc>
          <w:tcPr>
            <w:tcW w:w="19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numId w:val="0"/>
              </w:numPr>
              <w:ind w:left="0" w:leftChars="0" w:firstLineChars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④会員数</w:t>
            </w:r>
          </w:p>
        </w:tc>
        <w:tc>
          <w:tcPr>
            <w:tcW w:w="823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exact"/>
              <w:rPr>
                <w:rFonts w:hint="eastAsia" w:ascii="BIZ UDP明朝 Medium" w:hAnsi="BIZ UDP明朝 Medium" w:eastAsia="BIZ UDP明朝 Medium"/>
                <w:sz w:val="16"/>
              </w:rPr>
            </w:pPr>
            <w:r>
              <w:rPr>
                <w:rFonts w:hint="eastAsia" w:ascii="BIZ UDP明朝 Medium" w:hAnsi="BIZ UDP明朝 Medium" w:eastAsia="BIZ UDP明朝 Medium"/>
                <w:sz w:val="16"/>
              </w:rPr>
              <w:t>　　　　　　　人</w:t>
            </w:r>
          </w:p>
        </w:tc>
      </w:tr>
      <w:tr>
        <w:trPr>
          <w:cantSplit/>
          <w:trHeight w:val="997" w:hRule="atLeast"/>
        </w:trPr>
        <w:tc>
          <w:tcPr>
            <w:tcW w:w="19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numId w:val="0"/>
              </w:numPr>
              <w:spacing w:line="300" w:lineRule="exact"/>
              <w:ind w:leftChars="0" w:firstLineChars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⑤事務所所在地</w:t>
            </w:r>
          </w:p>
        </w:tc>
        <w:tc>
          <w:tcPr>
            <w:tcW w:w="823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住所　〒</w:t>
            </w:r>
          </w:p>
          <w:p>
            <w:pPr>
              <w:pStyle w:val="0"/>
              <w:spacing w:line="240" w:lineRule="auto"/>
              <w:rPr>
                <w:rFonts w:hint="eastAsia" w:ascii="BIZ UDP明朝 Medium" w:hAnsi="BIZ UDP明朝 Medium" w:eastAsia="BIZ UDP明朝 Medium"/>
                <w:sz w:val="20"/>
              </w:rPr>
            </w:pPr>
          </w:p>
          <w:p>
            <w:pPr>
              <w:pStyle w:val="0"/>
              <w:spacing w:line="240" w:lineRule="auto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電話</w:t>
            </w:r>
          </w:p>
        </w:tc>
      </w:tr>
      <w:tr>
        <w:trPr>
          <w:cantSplit/>
          <w:trHeight w:val="1549" w:hRule="atLeast"/>
        </w:trPr>
        <w:tc>
          <w:tcPr>
            <w:tcW w:w="19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numId w:val="0"/>
              </w:numPr>
              <w:spacing w:line="300" w:lineRule="exact"/>
              <w:ind w:leftChars="0" w:firstLineChars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⑥連絡担当者・連絡先</w:t>
            </w:r>
          </w:p>
        </w:tc>
        <w:tc>
          <w:tcPr>
            <w:tcW w:w="823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連絡担当者氏名</w:t>
            </w:r>
          </w:p>
          <w:p>
            <w:pPr>
              <w:pStyle w:val="0"/>
              <w:spacing w:line="480" w:lineRule="exact"/>
              <w:ind w:firstLine="1013" w:firstLineChars="500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住所</w:t>
            </w:r>
          </w:p>
          <w:p>
            <w:pPr>
              <w:pStyle w:val="0"/>
              <w:spacing w:line="480" w:lineRule="exact"/>
              <w:ind w:firstLine="1013" w:firstLineChars="500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電話</w:t>
            </w:r>
          </w:p>
          <w:p>
            <w:pPr>
              <w:pStyle w:val="0"/>
              <w:spacing w:line="480" w:lineRule="exact"/>
              <w:ind w:firstLine="1013" w:firstLineChars="500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e-mail</w:t>
            </w:r>
          </w:p>
        </w:tc>
      </w:tr>
      <w:tr>
        <w:trPr>
          <w:cantSplit/>
          <w:trHeight w:val="592" w:hRule="atLeast"/>
        </w:trPr>
        <w:tc>
          <w:tcPr>
            <w:tcW w:w="1925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⑦活動の公開方法</w:t>
            </w:r>
          </w:p>
        </w:tc>
        <w:tc>
          <w:tcPr>
            <w:tcW w:w="8239" w:type="dxa"/>
            <w:gridSpan w:val="3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（会報、広報誌等の発行）</w:t>
            </w:r>
          </w:p>
          <w:p>
            <w:pPr>
              <w:pStyle w:val="0"/>
              <w:ind w:firstLine="848" w:firstLineChars="399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有　（年　　　回発行）　　　／　　無</w:t>
            </w:r>
          </w:p>
        </w:tc>
      </w:tr>
      <w:tr>
        <w:trPr>
          <w:cantSplit/>
          <w:trHeight w:val="592" w:hRule="atLeast"/>
        </w:trPr>
        <w:tc>
          <w:tcPr>
            <w:tcW w:w="192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8239" w:type="dxa"/>
            <w:gridSpan w:val="3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（ホームページ）</w:t>
            </w:r>
          </w:p>
          <w:p>
            <w:pPr>
              <w:pStyle w:val="0"/>
              <w:ind w:firstLine="850" w:firstLineChars="40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有　（</w:t>
            </w:r>
            <w:r>
              <w:rPr>
                <w:rFonts w:hint="eastAsia" w:ascii="BIZ UDP明朝 Medium" w:hAnsi="BIZ UDP明朝 Medium" w:eastAsia="BIZ UDP明朝 Medium"/>
              </w:rPr>
              <w:t>URL</w:t>
            </w:r>
            <w:r>
              <w:rPr>
                <w:rFonts w:hint="eastAsia" w:ascii="BIZ UDP明朝 Medium" w:hAnsi="BIZ UDP明朝 Medium" w:eastAsia="BIZ UDP明朝 Medium"/>
              </w:rPr>
              <w:t>　　　　　　　　　　　　　　　　　　　　　）　／　無</w:t>
            </w:r>
          </w:p>
        </w:tc>
      </w:tr>
      <w:tr>
        <w:trPr>
          <w:cantSplit/>
          <w:trHeight w:val="1248" w:hRule="atLeast"/>
        </w:trPr>
        <w:tc>
          <w:tcPr>
            <w:tcW w:w="19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⑧活動の目的</w:t>
            </w:r>
          </w:p>
        </w:tc>
        <w:tc>
          <w:tcPr>
            <w:tcW w:w="823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</w:tc>
      </w:tr>
      <w:tr>
        <w:trPr/>
        <w:tc>
          <w:tcPr>
            <w:tcW w:w="19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⑨活動内容・活動実績</w:t>
            </w:r>
          </w:p>
        </w:tc>
        <w:tc>
          <w:tcPr>
            <w:tcW w:w="823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</w:tc>
      </w:tr>
      <w:tr>
        <w:trPr>
          <w:trHeight w:val="468" w:hRule="atLeast"/>
        </w:trPr>
        <w:tc>
          <w:tcPr>
            <w:tcW w:w="10164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⑩前年度の決算状況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37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項　　　目</w:t>
            </w:r>
          </w:p>
        </w:tc>
        <w:tc>
          <w:tcPr>
            <w:tcW w:w="26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金　　　額</w:t>
            </w:r>
          </w:p>
        </w:tc>
        <w:tc>
          <w:tcPr>
            <w:tcW w:w="45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内　　　　　　　　訳</w:t>
            </w:r>
          </w:p>
        </w:tc>
      </w:tr>
      <w:tr>
        <w:trPr>
          <w:trHeight w:val="1174" w:hRule="atLeast"/>
        </w:trPr>
        <w:tc>
          <w:tcPr>
            <w:tcW w:w="56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収　　入</w:t>
            </w:r>
          </w:p>
        </w:tc>
        <w:tc>
          <w:tcPr>
            <w:tcW w:w="237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  <w:tc>
          <w:tcPr>
            <w:tcW w:w="26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5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237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合　　　計</w:t>
            </w:r>
          </w:p>
        </w:tc>
        <w:tc>
          <w:tcPr>
            <w:tcW w:w="26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1043" w:hRule="atLeast"/>
        </w:trPr>
        <w:tc>
          <w:tcPr>
            <w:tcW w:w="56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支　　出</w:t>
            </w:r>
          </w:p>
        </w:tc>
        <w:tc>
          <w:tcPr>
            <w:tcW w:w="237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  <w:tc>
          <w:tcPr>
            <w:tcW w:w="26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5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7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合　　　計</w:t>
            </w:r>
          </w:p>
        </w:tc>
        <w:tc>
          <w:tcPr>
            <w:tcW w:w="269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Ｐ明朝" w:hAnsi="ＭＳ Ｐ明朝" w:eastAsia="ＭＳ Ｐ明朝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type w:val="continuous"/>
      <w:pgSz w:w="11906" w:h="16838"/>
      <w:pgMar w:top="567" w:right="851" w:bottom="567" w:left="851" w:header="284" w:footer="720" w:gutter="0"/>
      <w:cols w:space="720"/>
      <w:noEndnote w:val="1"/>
      <w:textDirection w:val="lrTb"/>
      <w:docGrid w:type="linesAndChars" w:linePitch="296" w:charSpace="5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removePersonalInformation/>
  <w:removeDateAndTime/>
  <w:bordersDoNotSurroundHeader/>
  <w:bordersDoNotSurroundFooter/>
  <w:doNotTrackMoves/>
  <w:defaultTabStop w:val="840"/>
  <w:drawingGridHorizontalSpacing w:val="213"/>
  <w:drawingGridVerticalSpacing w:val="14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widowControl w:val="1"/>
      <w:jc w:val="center"/>
    </w:pPr>
    <w:rPr>
      <w:sz w:val="20"/>
    </w:rPr>
  </w:style>
  <w:style w:type="paragraph" w:styleId="16">
    <w:name w:val="Body Text 2"/>
    <w:basedOn w:val="0"/>
    <w:next w:val="16"/>
    <w:link w:val="0"/>
    <w:uiPriority w:val="0"/>
    <w:pPr>
      <w:spacing w:line="240" w:lineRule="exact"/>
    </w:pPr>
    <w:rPr>
      <w:sz w:val="18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2</Words>
  <Characters>171</Characters>
  <Application>JUST Note</Application>
  <Lines>85</Lines>
  <Paragraphs>32</Paragraphs>
  <CharactersWithSpaces>252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2016-03-17T07:32:00Z</dcterms:created>
  <dcterms:modified xsi:type="dcterms:W3CDTF">2024-02-08T07:34:49Z</dcterms:modified>
  <cp:revision>2</cp:revision>
</cp:coreProperties>
</file>