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21" w:leftChars="1" w:hanging="219" w:hanging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様式第１０号（第１２項関係）</w:t>
      </w:r>
    </w:p>
    <w:p>
      <w:pPr>
        <w:pStyle w:val="0"/>
        <w:wordWrap w:val="0"/>
        <w:spacing w:line="240" w:lineRule="auto"/>
        <w:jc w:val="right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年　　月　　日　</w:t>
      </w: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</w:t>
      </w:r>
    </w:p>
    <w:p>
      <w:pPr>
        <w:pStyle w:val="0"/>
        <w:spacing w:line="240" w:lineRule="auto"/>
        <w:ind w:left="0" w:leftChars="0" w:firstLine="239" w:firstLine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青　梅　市　長　殿</w:t>
      </w:r>
    </w:p>
    <w:p>
      <w:pPr>
        <w:pStyle w:val="0"/>
        <w:spacing w:line="240" w:lineRule="auto"/>
        <w:ind w:leftChars="0" w:firstLine="0" w:firstLineChars="0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40" w:lineRule="auto"/>
        <w:ind w:leftChars="0" w:firstLine="3920" w:firstLineChars="1395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申請者　所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4"/>
        </w:rPr>
        <w:t>在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4"/>
        </w:rPr>
        <w:t>地</w:t>
      </w:r>
    </w:p>
    <w:p>
      <w:pPr>
        <w:pStyle w:val="0"/>
        <w:spacing w:line="240" w:lineRule="auto"/>
        <w:ind w:leftChars="0" w:firstLine="0" w:firstLineChars="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団体名称</w:t>
      </w:r>
    </w:p>
    <w:p>
      <w:pPr>
        <w:pStyle w:val="0"/>
        <w:spacing w:line="240" w:lineRule="auto"/>
        <w:ind w:left="280" w:leftChars="0" w:firstLine="0" w:firstLineChars="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代表者名　　　　　　　　　印</w:t>
      </w: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40" w:lineRule="auto"/>
        <w:ind w:left="0" w:leftChars="300" w:right="843" w:rightChars="300" w:firstLine="0" w:firstLineChars="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令和７年度青梅市フリースクール等民間施設事業費補助金交付請求書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令和７年度青梅市フリースクール等民間施設事業費補助金交付要綱第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4"/>
        </w:rPr>
        <w:t>１２項の規定にもとづき、下記のとおり青梅市フリースクール等民間施設事業費補助金を請求します。</w:t>
      </w:r>
    </w:p>
    <w:p>
      <w:pPr>
        <w:pStyle w:val="19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１　請求金額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金　　　　　　　　円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２　振込口座名</w:t>
      </w:r>
    </w:p>
    <w:tbl>
      <w:tblPr>
        <w:tblStyle w:val="34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4339"/>
        <w:gridCol w:w="3111"/>
      </w:tblGrid>
      <w:tr>
        <w:trPr>
          <w:trHeight w:val="1587" w:hRule="atLeast"/>
        </w:trPr>
        <w:tc>
          <w:tcPr>
            <w:tcW w:w="1838" w:type="dxa"/>
            <w:vAlign w:val="center"/>
          </w:tcPr>
          <w:p>
            <w:pPr>
              <w:pStyle w:val="2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金融機関名</w:t>
            </w:r>
          </w:p>
        </w:tc>
        <w:tc>
          <w:tcPr>
            <w:tcW w:w="4339" w:type="dxa"/>
            <w:vAlign w:val="center"/>
          </w:tcPr>
          <w:p>
            <w:pPr>
              <w:pStyle w:val="21"/>
              <w:spacing w:line="240" w:lineRule="auto"/>
              <w:ind w:left="2198" w:leftChars="78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銀行</w:t>
            </w:r>
          </w:p>
          <w:p>
            <w:pPr>
              <w:pStyle w:val="21"/>
              <w:spacing w:line="240" w:lineRule="auto"/>
              <w:ind w:left="2198" w:leftChars="78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信用金庫</w:t>
            </w:r>
          </w:p>
          <w:p>
            <w:pPr>
              <w:pStyle w:val="21"/>
              <w:spacing w:line="240" w:lineRule="auto"/>
              <w:ind w:left="2198" w:leftChars="78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信用組合</w:t>
            </w:r>
          </w:p>
          <w:p>
            <w:pPr>
              <w:pStyle w:val="21"/>
              <w:spacing w:line="240" w:lineRule="auto"/>
              <w:ind w:left="2198" w:leftChars="78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農業協同組合</w:t>
            </w:r>
          </w:p>
        </w:tc>
        <w:tc>
          <w:tcPr>
            <w:tcW w:w="3111" w:type="dxa"/>
            <w:vAlign w:val="center"/>
          </w:tcPr>
          <w:p>
            <w:pPr>
              <w:pStyle w:val="21"/>
              <w:spacing w:line="240" w:lineRule="auto"/>
              <w:ind w:left="2254" w:leftChars="8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支店</w:t>
            </w:r>
          </w:p>
          <w:p>
            <w:pPr>
              <w:pStyle w:val="21"/>
              <w:spacing w:line="240" w:lineRule="auto"/>
              <w:ind w:left="2254" w:leftChars="8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本店</w:t>
            </w:r>
          </w:p>
        </w:tc>
      </w:tr>
      <w:tr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預金種目</w:t>
            </w:r>
          </w:p>
        </w:tc>
        <w:tc>
          <w:tcPr>
            <w:tcW w:w="7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　普通　・　２　当座　・　３　その他（　　　　）</w:t>
            </w:r>
          </w:p>
        </w:tc>
      </w:tr>
      <w:tr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7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94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745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94" w:hRule="atLeast"/>
        </w:trPr>
        <w:tc>
          <w:tcPr>
            <w:tcW w:w="183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</w:t>
            </w:r>
          </w:p>
        </w:tc>
        <w:tc>
          <w:tcPr>
            <w:tcW w:w="745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ind w:right="281" w:rightChars="100"/>
        <w:jc w:val="right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FF0000"/>
          <w:sz w:val="24"/>
        </w:rPr>
        <w:t>　　　　　　　　　　　　　　　　　　　　　　　　　　　　　　　　　　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以　上</w:t>
      </w:r>
      <w:bookmarkStart w:id="0" w:name="_GoBack"/>
      <w:bookmarkEnd w:id="0"/>
    </w:p>
    <w:sectPr>
      <w:footerReference r:id="rId5" w:type="default"/>
      <w:pgSz w:w="11906" w:h="16838"/>
      <w:pgMar w:top="1418" w:right="1304" w:bottom="1417" w:left="1304" w:header="851" w:footer="567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216</Characters>
  <Application>JUST Note</Application>
  <Lines>35</Lines>
  <Paragraphs>26</Paragraphs>
  <Company>-</Company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cp:lastModifiedBy>横山　晃史</cp:lastModifiedBy>
  <cp:lastPrinted>2022-02-24T07:16:00Z</cp:lastPrinted>
  <dcterms:created xsi:type="dcterms:W3CDTF">2023-03-06T07:24:00Z</dcterms:created>
  <dcterms:modified xsi:type="dcterms:W3CDTF">2025-10-17T06:46:12Z</dcterms:modified>
  <cp:revision>10</cp:revision>
</cp:coreProperties>
</file>