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様式第４号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highlight w:val="none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青梅市長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殿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事業者名</w:t>
      </w: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担当者名</w:t>
      </w:r>
    </w:p>
    <w:p>
      <w:pPr>
        <w:pStyle w:val="0"/>
        <w:autoSpaceDE w:val="0"/>
        <w:autoSpaceDN w:val="0"/>
        <w:adjustRightInd w:val="0"/>
        <w:ind w:left="5354" w:leftChars="190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メールアドレス</w:t>
      </w:r>
    </w:p>
    <w:p>
      <w:pPr>
        <w:pStyle w:val="0"/>
        <w:autoSpaceDE w:val="0"/>
        <w:autoSpaceDN w:val="0"/>
        <w:adjustRightInd w:val="0"/>
        <w:spacing w:line="240" w:lineRule="exact"/>
        <w:jc w:val="left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プロポーザルにかかる質問書</w:t>
      </w:r>
    </w:p>
    <w:p>
      <w:pPr>
        <w:pStyle w:val="0"/>
        <w:autoSpaceDE w:val="0"/>
        <w:autoSpaceDN w:val="0"/>
        <w:adjustRightInd w:val="0"/>
        <w:spacing w:line="240" w:lineRule="exact"/>
        <w:jc w:val="center"/>
        <w:rPr>
          <w:rFonts w:hint="eastAsia" w:asciiTheme="minorEastAsia" w:hAnsiTheme="minorEastAsia" w:eastAsiaTheme="minorEastAsia"/>
          <w:color w:val="auto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「青梅市スタディ・アシスト事業業務委託」にかかるプロポーザルに関し、次の事項を質問します。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color w:val="auto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82"/>
        <w:gridCol w:w="8316"/>
      </w:tblGrid>
      <w:tr>
        <w:trPr>
          <w:trHeight w:val="874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項番</w:t>
            </w:r>
          </w:p>
        </w:tc>
        <w:tc>
          <w:tcPr>
            <w:tcW w:w="831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質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問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内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容</w:t>
            </w: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１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２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３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４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1036" w:hRule="atLeast"/>
        </w:trPr>
        <w:tc>
          <w:tcPr>
            <w:tcW w:w="982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５</w:t>
            </w:r>
          </w:p>
        </w:tc>
        <w:tc>
          <w:tcPr>
            <w:tcW w:w="831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※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必要に応じて、行を追加してください。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【質問期限】</w:t>
      </w:r>
      <w:r>
        <w:rPr>
          <w:rFonts w:hint="eastAsia" w:asciiTheme="minorEastAsia" w:hAnsiTheme="minorEastAsia" w:eastAsiaTheme="minorEastAsia"/>
          <w:color w:val="auto"/>
          <w:highlight w:val="none"/>
        </w:rPr>
        <w:t>令和６年４月５日（金）正午</w:t>
      </w:r>
      <w:r>
        <w:rPr>
          <w:rFonts w:hint="eastAsia" w:asciiTheme="minorEastAsia" w:hAnsiTheme="minorEastAsia" w:eastAsiaTheme="minorEastAsia"/>
          <w:color w:val="auto"/>
        </w:rPr>
        <w:t>まで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eastAsia" w:asciiTheme="minorEastAsia" w:hAnsiTheme="minorEastAsia" w:eastAsiaTheme="minorEastAsia"/>
          <w:color w:val="auto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</w:rPr>
        <w:t>【提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出</w:t>
      </w:r>
      <w:r>
        <w:rPr>
          <w:rFonts w:hint="eastAsia" w:asciiTheme="minorEastAsia" w:hAnsiTheme="minorEastAsia" w:eastAsiaTheme="minorEastAsia"/>
          <w:color w:val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</w:rPr>
        <w:t>先】青梅市学校教育部指導室指導係に電子メールで提出すること。</w:t>
      </w:r>
    </w:p>
    <w:p>
      <w:pPr>
        <w:pStyle w:val="0"/>
        <w:autoSpaceDE w:val="0"/>
        <w:autoSpaceDN w:val="0"/>
        <w:adjustRightInd w:val="0"/>
        <w:ind w:left="1691" w:leftChars="600"/>
        <w:jc w:val="lef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電子メールアドレス</w:t>
      </w:r>
      <w:r>
        <w:rPr>
          <w:rFonts w:hint="eastAsia" w:asciiTheme="minorEastAsia" w:hAnsiTheme="minorEastAsia" w:eastAsiaTheme="minorEastAsia"/>
          <w:color w:val="auto"/>
        </w:rPr>
        <w:t xml:space="preserve"> div7030@city.ome.lg.jp</w:t>
      </w:r>
    </w:p>
    <w:sectPr>
      <w:pgSz w:w="11907" w:h="16840"/>
      <w:pgMar w:top="1134" w:right="1304" w:bottom="1418" w:left="1304" w:header="851" w:footer="992" w:gutter="0"/>
      <w:cols w:space="720"/>
      <w:textDirection w:val="lrTb"/>
      <w:docGrid w:type="linesAndChars" w:linePitch="437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efaultTableStyle w:val="23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5</Words>
  <Characters>203</Characters>
  <Application>JUST Note</Application>
  <Lines>31</Lines>
  <Paragraphs>19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竹内　彩</cp:lastModifiedBy>
  <cp:lastPrinted>2024-03-05T11:13:14Z</cp:lastPrinted>
  <dcterms:created xsi:type="dcterms:W3CDTF">2018-08-24T00:52:00Z</dcterms:created>
  <dcterms:modified xsi:type="dcterms:W3CDTF">2024-03-07T01:07:44Z</dcterms:modified>
  <cp:revision>24</cp:revision>
</cp:coreProperties>
</file>