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firstLine="282" w:firstLineChars="100"/>
        <w:jc w:val="right"/>
        <w:rPr>
          <w:rFonts w:hint="eastAsia" w:asciiTheme="minorEastAsia" w:hAnsiTheme="minorEastAsia" w:eastAsiaTheme="minorEastAsia"/>
          <w:color w:val="auto"/>
          <w:kern w:val="0"/>
          <w:sz w:val="24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4"/>
        </w:rPr>
        <w:t>様式第６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  <w:kern w:val="0"/>
          <w:sz w:val="24"/>
        </w:rPr>
        <w:t>号</w:t>
      </w:r>
    </w:p>
    <w:p>
      <w:pPr>
        <w:pStyle w:val="0"/>
        <w:autoSpaceDE w:val="0"/>
        <w:autoSpaceDN w:val="0"/>
        <w:adjustRightInd w:val="0"/>
        <w:ind w:firstLine="282" w:firstLineChars="100"/>
        <w:jc w:val="right"/>
        <w:rPr>
          <w:rFonts w:hint="eastAsia" w:asciiTheme="minorEastAsia" w:hAnsiTheme="minorEastAsia" w:eastAsiaTheme="minorEastAsia"/>
          <w:color w:val="auto"/>
          <w:kern w:val="0"/>
          <w:sz w:val="24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4"/>
        </w:rPr>
        <w:t>令和　　年　　月　　日</w:t>
      </w:r>
    </w:p>
    <w:p>
      <w:pPr>
        <w:pStyle w:val="0"/>
        <w:autoSpaceDE w:val="0"/>
        <w:autoSpaceDN w:val="0"/>
        <w:adjustRightInd w:val="0"/>
        <w:ind w:firstLine="282" w:firstLineChars="100"/>
        <w:jc w:val="right"/>
        <w:rPr>
          <w:rFonts w:hint="eastAsia" w:asciiTheme="minorEastAsia" w:hAnsiTheme="minorEastAsia" w:eastAsiaTheme="minorEastAsia"/>
          <w:color w:val="auto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leftChars="0" w:firstLineChars="0"/>
        <w:jc w:val="center"/>
        <w:rPr>
          <w:rFonts w:hint="eastAsia" w:asciiTheme="minorEastAsia" w:hAnsiTheme="minorEastAsia" w:eastAsiaTheme="minorEastAsia"/>
          <w:b w:val="0"/>
          <w:color w:val="auto"/>
          <w:kern w:val="0"/>
          <w:sz w:val="32"/>
        </w:rPr>
      </w:pPr>
      <w:r>
        <w:rPr>
          <w:rFonts w:hint="eastAsia" w:asciiTheme="minorEastAsia" w:hAnsiTheme="minorEastAsia" w:eastAsiaTheme="minorEastAsia"/>
          <w:b w:val="0"/>
          <w:color w:val="auto"/>
          <w:kern w:val="0"/>
          <w:sz w:val="32"/>
        </w:rPr>
        <w:t>見　積　書</w:t>
      </w:r>
    </w:p>
    <w:p>
      <w:pPr>
        <w:pStyle w:val="0"/>
        <w:autoSpaceDE w:val="0"/>
        <w:autoSpaceDN w:val="0"/>
        <w:adjustRightInd w:val="0"/>
        <w:ind w:left="0" w:leftChars="0" w:right="1127" w:rightChars="400" w:firstLine="0" w:firstLineChars="0"/>
        <w:rPr>
          <w:rFonts w:hint="eastAsia" w:asciiTheme="minorEastAsia" w:hAnsiTheme="minorEastAsia" w:eastAsiaTheme="minorEastAsia"/>
          <w:color w:val="auto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left="0" w:leftChars="0" w:right="1127" w:rightChars="400" w:firstLine="0" w:firstLineChars="0"/>
        <w:rPr>
          <w:rFonts w:hint="eastAsia" w:asciiTheme="minorEastAsia" w:hAnsiTheme="minorEastAsia" w:eastAsiaTheme="minorEastAsia"/>
          <w:color w:val="auto"/>
          <w:kern w:val="0"/>
          <w:sz w:val="24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4"/>
        </w:rPr>
        <w:t>青梅市長　大勢待　利明　様</w:t>
      </w:r>
    </w:p>
    <w:p>
      <w:pPr>
        <w:pStyle w:val="0"/>
        <w:autoSpaceDE w:val="0"/>
        <w:autoSpaceDN w:val="0"/>
        <w:adjustRightInd w:val="0"/>
        <w:ind w:left="0" w:leftChars="0" w:right="1127" w:rightChars="400" w:firstLine="0" w:firstLineChars="0"/>
        <w:rPr>
          <w:rFonts w:hint="eastAsia" w:asciiTheme="minorEastAsia" w:hAnsiTheme="minorEastAsia" w:eastAsiaTheme="minorEastAsia"/>
          <w:color w:val="auto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left="3522" w:leftChars="1250" w:right="1127" w:rightChars="400" w:firstLineChars="0"/>
        <w:jc w:val="left"/>
        <w:rPr>
          <w:rFonts w:hint="eastAsia" w:asciiTheme="minorEastAsia" w:hAnsiTheme="minorEastAsia" w:eastAsiaTheme="minorEastAsia"/>
          <w:color w:val="auto"/>
          <w:spacing w:val="0"/>
          <w:kern w:val="24"/>
          <w:sz w:val="24"/>
        </w:rPr>
      </w:pPr>
      <w:r>
        <w:rPr>
          <w:rFonts w:hint="eastAsia" w:asciiTheme="minorEastAsia" w:hAnsiTheme="minorEastAsia" w:eastAsiaTheme="minorEastAsia"/>
          <w:color w:val="auto"/>
          <w:spacing w:val="24"/>
          <w:kern w:val="24"/>
          <w:sz w:val="24"/>
          <w:fitText w:val="1972" w:id="1"/>
        </w:rPr>
        <w:t>住　　　　　</w:t>
      </w:r>
      <w:r>
        <w:rPr>
          <w:rFonts w:hint="eastAsia" w:asciiTheme="minorEastAsia" w:hAnsiTheme="minorEastAsia" w:eastAsiaTheme="minorEastAsia"/>
          <w:color w:val="auto"/>
          <w:spacing w:val="2"/>
          <w:kern w:val="24"/>
          <w:sz w:val="24"/>
          <w:fitText w:val="1972" w:id="1"/>
        </w:rPr>
        <w:t>所</w:t>
      </w:r>
    </w:p>
    <w:p>
      <w:pPr>
        <w:pStyle w:val="0"/>
        <w:autoSpaceDE w:val="0"/>
        <w:autoSpaceDN w:val="0"/>
        <w:adjustRightInd w:val="0"/>
        <w:ind w:left="3522" w:leftChars="1250" w:right="1127" w:rightChars="400" w:firstLineChars="0"/>
        <w:jc w:val="left"/>
        <w:rPr>
          <w:rFonts w:hint="eastAsia" w:asciiTheme="minorEastAsia" w:hAnsiTheme="minorEastAsia" w:eastAsiaTheme="minorEastAsia"/>
          <w:color w:val="auto"/>
          <w:spacing w:val="0"/>
          <w:kern w:val="24"/>
          <w:sz w:val="24"/>
        </w:rPr>
      </w:pPr>
      <w:r>
        <w:rPr>
          <w:rFonts w:hint="eastAsia" w:asciiTheme="minorEastAsia" w:hAnsiTheme="minorEastAsia" w:eastAsiaTheme="minorEastAsia"/>
          <w:color w:val="auto"/>
          <w:spacing w:val="24"/>
          <w:kern w:val="24"/>
          <w:sz w:val="24"/>
          <w:fitText w:val="1972" w:id="2"/>
        </w:rPr>
        <w:t>商号または名</w:t>
      </w:r>
      <w:r>
        <w:rPr>
          <w:rFonts w:hint="eastAsia" w:asciiTheme="minorEastAsia" w:hAnsiTheme="minorEastAsia" w:eastAsiaTheme="minorEastAsia"/>
          <w:color w:val="auto"/>
          <w:spacing w:val="2"/>
          <w:kern w:val="24"/>
          <w:sz w:val="24"/>
          <w:fitText w:val="1972" w:id="2"/>
        </w:rPr>
        <w:t>称</w:t>
      </w:r>
    </w:p>
    <w:p>
      <w:pPr>
        <w:pStyle w:val="0"/>
        <w:autoSpaceDE w:val="0"/>
        <w:autoSpaceDN w:val="0"/>
        <w:adjustRightInd w:val="0"/>
        <w:ind w:left="3522" w:leftChars="1250" w:rightChars="0" w:firstLineChars="0"/>
        <w:jc w:val="left"/>
        <w:rPr>
          <w:rFonts w:hint="eastAsia" w:asciiTheme="minorEastAsia" w:hAnsiTheme="minorEastAsia" w:eastAsiaTheme="minorEastAsia"/>
          <w:color w:val="auto"/>
          <w:spacing w:val="0"/>
          <w:kern w:val="24"/>
          <w:sz w:val="24"/>
        </w:rPr>
      </w:pPr>
      <w:r>
        <w:rPr>
          <w:rFonts w:hint="eastAsia" w:asciiTheme="minorEastAsia" w:hAnsiTheme="minorEastAsia" w:eastAsiaTheme="minorEastAsia"/>
          <w:color w:val="auto"/>
          <w:spacing w:val="96"/>
          <w:kern w:val="24"/>
          <w:sz w:val="24"/>
          <w:fitText w:val="1972" w:id="3"/>
        </w:rPr>
        <w:t>代表者氏</w:t>
      </w:r>
      <w:r>
        <w:rPr>
          <w:rFonts w:hint="eastAsia" w:asciiTheme="minorEastAsia" w:hAnsiTheme="minorEastAsia" w:eastAsiaTheme="minorEastAsia"/>
          <w:color w:val="auto"/>
          <w:spacing w:val="2"/>
          <w:kern w:val="24"/>
          <w:sz w:val="24"/>
          <w:fitText w:val="1972" w:id="3"/>
        </w:rPr>
        <w:t>名</w:t>
      </w:r>
      <w:r>
        <w:rPr>
          <w:rFonts w:hint="eastAsia" w:asciiTheme="minorEastAsia" w:hAnsiTheme="minorEastAsia" w:eastAsiaTheme="minorEastAsia"/>
          <w:color w:val="auto"/>
          <w:spacing w:val="0"/>
          <w:kern w:val="24"/>
          <w:sz w:val="24"/>
        </w:rPr>
        <w:t>　　　　　　　　　　　　㊞</w:t>
      </w:r>
    </w:p>
    <w:p>
      <w:pPr>
        <w:pStyle w:val="0"/>
        <w:autoSpaceDE w:val="0"/>
        <w:autoSpaceDN w:val="0"/>
        <w:adjustRightInd w:val="0"/>
        <w:ind w:left="3522" w:leftChars="1250" w:right="1127" w:rightChars="400" w:firstLineChars="0"/>
        <w:jc w:val="left"/>
        <w:rPr>
          <w:rFonts w:hint="eastAsia" w:asciiTheme="minorEastAsia" w:hAnsiTheme="minorEastAsia" w:eastAsiaTheme="minorEastAsia"/>
          <w:color w:val="auto"/>
          <w:spacing w:val="0"/>
          <w:kern w:val="24"/>
          <w:sz w:val="24"/>
        </w:rPr>
      </w:pPr>
      <w:r>
        <w:rPr>
          <w:rFonts w:hint="eastAsia" w:asciiTheme="minorEastAsia" w:hAnsiTheme="minorEastAsia" w:eastAsiaTheme="minorEastAsia"/>
          <w:color w:val="auto"/>
          <w:spacing w:val="168"/>
          <w:kern w:val="24"/>
          <w:sz w:val="24"/>
          <w:fitText w:val="1972" w:id="4"/>
        </w:rPr>
        <w:t>電話番</w:t>
      </w:r>
      <w:r>
        <w:rPr>
          <w:rFonts w:hint="eastAsia" w:asciiTheme="minorEastAsia" w:hAnsiTheme="minorEastAsia" w:eastAsiaTheme="minorEastAsia"/>
          <w:color w:val="auto"/>
          <w:spacing w:val="2"/>
          <w:kern w:val="24"/>
          <w:sz w:val="24"/>
          <w:fitText w:val="1972" w:id="4"/>
        </w:rPr>
        <w:t>号</w:t>
      </w:r>
    </w:p>
    <w:p>
      <w:pPr>
        <w:pStyle w:val="19"/>
        <w:jc w:val="both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color w:val="auto"/>
          <w:kern w:val="0"/>
          <w:sz w:val="24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4"/>
        </w:rPr>
        <w:t>１　件名　青梅市スタディ・アシスト事業業務委託</w:t>
      </w:r>
    </w:p>
    <w:p>
      <w:pPr>
        <w:pStyle w:val="0"/>
        <w:rPr>
          <w:rFonts w:hint="eastAsia" w:asciiTheme="minorEastAsia" w:hAnsiTheme="minorEastAsia" w:eastAsiaTheme="minorEastAsia"/>
          <w:color w:val="auto"/>
          <w:kern w:val="0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color w:val="auto"/>
          <w:kern w:val="0"/>
          <w:sz w:val="24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4"/>
        </w:rPr>
        <w:t>２　見積金額（税込）</w:t>
      </w:r>
    </w:p>
    <w:tbl>
      <w:tblPr>
        <w:tblStyle w:val="37"/>
        <w:tblW w:w="0" w:type="auto"/>
        <w:jc w:val="left"/>
        <w:tblInd w:w="559" w:type="dxa"/>
        <w:tblLayout w:type="fixed"/>
        <w:tblLook w:firstRow="1" w:lastRow="0" w:firstColumn="1" w:lastColumn="0" w:noHBand="0" w:noVBand="1" w:val="04A0"/>
      </w:tblPr>
      <w:tblGrid>
        <w:gridCol w:w="8742"/>
      </w:tblGrid>
      <w:tr>
        <w:trPr>
          <w:trHeight w:val="932" w:hRule="atLeast"/>
        </w:trPr>
        <w:tc>
          <w:tcPr>
            <w:tcW w:w="8742" w:type="dxa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円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  <w:color w:val="auto"/>
          <w:kern w:val="0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color w:val="auto"/>
          <w:kern w:val="0"/>
          <w:sz w:val="24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4"/>
        </w:rPr>
        <w:t>＜注意事項＞</w:t>
      </w:r>
    </w:p>
    <w:p>
      <w:pPr>
        <w:pStyle w:val="0"/>
        <w:ind w:firstLine="282" w:firstLineChars="100"/>
        <w:rPr>
          <w:rFonts w:hint="eastAsia" w:asciiTheme="minorEastAsia" w:hAnsiTheme="minorEastAsia" w:eastAsiaTheme="minorEastAsia"/>
          <w:color w:val="auto"/>
          <w:kern w:val="0"/>
          <w:sz w:val="24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4"/>
        </w:rPr>
        <w:t>○見積金額は、全ての経費を含んだものにすること。</w:t>
      </w:r>
    </w:p>
    <w:p>
      <w:pPr>
        <w:pStyle w:val="0"/>
        <w:ind w:firstLine="282" w:firstLineChars="100"/>
        <w:rPr>
          <w:rFonts w:hint="eastAsia" w:asciiTheme="minorEastAsia" w:hAnsiTheme="minorEastAsia" w:eastAsiaTheme="minorEastAsia"/>
          <w:color w:val="auto"/>
          <w:kern w:val="0"/>
          <w:sz w:val="24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4"/>
        </w:rPr>
        <w:t>○見積金額は、上限額を超えないこと。</w:t>
      </w:r>
    </w:p>
    <w:p>
      <w:pPr>
        <w:pStyle w:val="0"/>
        <w:ind w:left="564" w:leftChars="100" w:hanging="282" w:hangingChars="100"/>
        <w:rPr>
          <w:rFonts w:hint="eastAsia" w:asciiTheme="minorEastAsia" w:hAnsiTheme="minorEastAsia" w:eastAsiaTheme="minorEastAsia"/>
          <w:color w:val="auto"/>
          <w:kern w:val="0"/>
          <w:sz w:val="24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4"/>
        </w:rPr>
        <w:t>○見積金額の積算基礎（経費項目）が分かるように、任意の内訳書を添付すること。</w:t>
      </w:r>
    </w:p>
    <w:p>
      <w:pPr>
        <w:pStyle w:val="0"/>
        <w:rPr>
          <w:rFonts w:hint="eastAsia" w:asciiTheme="minorEastAsia" w:hAnsiTheme="minorEastAsia" w:eastAsiaTheme="minorEastAsia"/>
          <w:color w:val="auto"/>
          <w:sz w:val="24"/>
        </w:rPr>
      </w:pPr>
    </w:p>
    <w:sectPr>
      <w:pgSz w:w="11906" w:h="16838"/>
      <w:pgMar w:top="1418" w:right="1304" w:bottom="1418" w:left="1304" w:header="851" w:footer="992" w:gutter="0"/>
      <w:cols w:space="720"/>
      <w:textDirection w:val="lrTb"/>
      <w:docGrid w:type="linesAndChars" w:linePitch="437" w:charSpace="85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efaultTableStyle w:val="37"/>
  <w:drawingGridHorizontalSpacing w:val="141"/>
  <w:drawingGridVerticalSpacing w:val="44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olor w:val="000000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color w:val="auto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Theme="minorEastAsia" w:hAnsiTheme="minorEastAsia" w:eastAsiaTheme="minorEastAsia"/>
      <w:kern w:val="0"/>
    </w:rPr>
  </w:style>
  <w:style w:type="character" w:styleId="20" w:customStyle="1">
    <w:name w:val="記 (文字)"/>
    <w:basedOn w:val="10"/>
    <w:next w:val="20"/>
    <w:link w:val="19"/>
    <w:uiPriority w:val="0"/>
    <w:rPr>
      <w:rFonts w:asciiTheme="minorEastAsia" w:hAnsiTheme="minorEastAsia" w:eastAsiaTheme="minorEastAsia"/>
      <w:color w:val="auto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Theme="minorEastAsia" w:hAnsiTheme="minorEastAsia" w:eastAsiaTheme="minorEastAsia"/>
      <w:kern w:val="0"/>
    </w:rPr>
  </w:style>
  <w:style w:type="character" w:styleId="22" w:customStyle="1">
    <w:name w:val="結語 (文字)"/>
    <w:basedOn w:val="10"/>
    <w:next w:val="22"/>
    <w:link w:val="21"/>
    <w:uiPriority w:val="0"/>
    <w:rPr>
      <w:rFonts w:asciiTheme="minorEastAsia" w:hAnsiTheme="minorEastAsia" w:eastAsiaTheme="minorEastAsia"/>
      <w:color w:val="auto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color w:val="auto"/>
      <w:kern w:val="2"/>
      <w:sz w:val="18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  <w:rPr>
      <w:color w:val="auto"/>
      <w:kern w:val="2"/>
    </w:rPr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  <w:color w:val="auto"/>
      <w:kern w:val="2"/>
    </w:rPr>
  </w:style>
  <w:style w:type="character" w:styleId="31">
    <w:name w:val="Hyperlink"/>
    <w:basedOn w:val="10"/>
    <w:next w:val="31"/>
    <w:link w:val="0"/>
    <w:uiPriority w:val="0"/>
    <w:rPr>
      <w:color w:val="0000FF"/>
      <w:u w:val="single" w:color="auto"/>
    </w:rPr>
  </w:style>
  <w:style w:type="paragraph" w:styleId="32">
    <w:name w:val="Date"/>
    <w:basedOn w:val="0"/>
    <w:next w:val="0"/>
    <w:link w:val="33"/>
    <w:uiPriority w:val="0"/>
  </w:style>
  <w:style w:type="character" w:styleId="33" w:customStyle="1">
    <w:name w:val="日付 (文字)"/>
    <w:basedOn w:val="10"/>
    <w:next w:val="33"/>
    <w:link w:val="32"/>
    <w:uiPriority w:val="0"/>
    <w:rPr>
      <w:color w:val="auto"/>
      <w:kern w:val="2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384</TotalTime>
  <Pages>1</Pages>
  <Words>0</Words>
  <Characters>159</Characters>
  <Application>JUST Note</Application>
  <Lines>22</Lines>
  <Paragraphs>15</Paragraphs>
  <CharactersWithSpaces>190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竹内　彩</cp:lastModifiedBy>
  <cp:lastPrinted>2024-03-05T11:13:30Z</cp:lastPrinted>
  <dcterms:created xsi:type="dcterms:W3CDTF">2021-06-16T06:43:00Z</dcterms:created>
  <dcterms:modified xsi:type="dcterms:W3CDTF">2024-01-22T07:34:14Z</dcterms:modified>
  <cp:revision>24</cp:revision>
</cp:coreProperties>
</file>